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900"/>
        <w:gridCol w:w="921"/>
        <w:gridCol w:w="969"/>
        <w:gridCol w:w="1015"/>
        <w:gridCol w:w="293"/>
        <w:gridCol w:w="12"/>
        <w:gridCol w:w="687"/>
        <w:gridCol w:w="851"/>
        <w:gridCol w:w="850"/>
        <w:gridCol w:w="851"/>
        <w:gridCol w:w="992"/>
        <w:gridCol w:w="1079"/>
      </w:tblGrid>
      <w:tr w:rsidR="001F08D3" w:rsidTr="007B2075">
        <w:trPr>
          <w:trHeight w:val="608"/>
        </w:trPr>
        <w:tc>
          <w:tcPr>
            <w:tcW w:w="10680" w:type="dxa"/>
            <w:gridSpan w:val="13"/>
            <w:tcBorders>
              <w:top w:val="single" w:sz="12" w:space="0" w:color="auto"/>
              <w:left w:val="single" w:sz="12" w:space="0" w:color="auto"/>
              <w:bottom w:val="nil"/>
              <w:right w:val="single" w:sz="12" w:space="0" w:color="auto"/>
            </w:tcBorders>
            <w:vAlign w:val="center"/>
          </w:tcPr>
          <w:p w:rsidR="001F08D3" w:rsidRPr="00390380" w:rsidRDefault="000412B6" w:rsidP="000412B6">
            <w:pPr>
              <w:spacing w:after="0" w:line="240" w:lineRule="auto"/>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60288" behindDoc="1" locked="0" layoutInCell="1" allowOverlap="1" wp14:anchorId="45DC187A" wp14:editId="27A3CDF3">
                  <wp:simplePos x="0" y="0"/>
                  <wp:positionH relativeFrom="column">
                    <wp:posOffset>-85725</wp:posOffset>
                  </wp:positionH>
                  <wp:positionV relativeFrom="paragraph">
                    <wp:posOffset>-660400</wp:posOffset>
                  </wp:positionV>
                  <wp:extent cx="6810375" cy="494030"/>
                  <wp:effectExtent l="0" t="0" r="9525" b="1270"/>
                  <wp:wrapTight wrapText="bothSides">
                    <wp:wrapPolygon edited="0">
                      <wp:start x="0" y="0"/>
                      <wp:lineTo x="0" y="20823"/>
                      <wp:lineTo x="21570" y="20823"/>
                      <wp:lineTo x="215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10375" cy="494030"/>
                          </a:xfrm>
                          <a:prstGeom prst="rect">
                            <a:avLst/>
                          </a:prstGeom>
                        </pic:spPr>
                      </pic:pic>
                    </a:graphicData>
                  </a:graphic>
                  <wp14:sizeRelH relativeFrom="margin">
                    <wp14:pctWidth>0</wp14:pctWidth>
                  </wp14:sizeRelH>
                  <wp14:sizeRelV relativeFrom="margin">
                    <wp14:pctHeight>0</wp14:pctHeight>
                  </wp14:sizeRelV>
                </wp:anchor>
              </w:drawing>
            </w:r>
            <w:r w:rsidR="001F08D3">
              <w:br w:type="page"/>
            </w:r>
            <w:r w:rsidR="001F08D3" w:rsidRPr="00390380">
              <w:rPr>
                <w:rFonts w:ascii="Times New Roman" w:hAnsi="Times New Roman"/>
                <w:b/>
                <w:sz w:val="18"/>
                <w:szCs w:val="18"/>
              </w:rPr>
              <w:t xml:space="preserve">AmBank (M) </w:t>
            </w:r>
            <w:r w:rsidR="00F21A61" w:rsidRPr="00390380">
              <w:rPr>
                <w:rFonts w:ascii="Times New Roman" w:hAnsi="Times New Roman"/>
                <w:b/>
                <w:sz w:val="18"/>
                <w:szCs w:val="18"/>
              </w:rPr>
              <w:t xml:space="preserve">Berhad </w:t>
            </w:r>
            <w:r w:rsidR="009F727D" w:rsidRPr="00390380">
              <w:rPr>
                <w:rFonts w:ascii="Times New Roman" w:hAnsi="Times New Roman"/>
                <w:sz w:val="18"/>
                <w:szCs w:val="18"/>
              </w:rPr>
              <w:t>(196901000166 (8515-D))</w:t>
            </w:r>
          </w:p>
          <w:p w:rsidR="00312287" w:rsidRPr="00390380" w:rsidRDefault="001F08D3">
            <w:pPr>
              <w:spacing w:after="0" w:line="240" w:lineRule="auto"/>
              <w:jc w:val="center"/>
              <w:rPr>
                <w:rFonts w:ascii="Times New Roman" w:hAnsi="Times New Roman"/>
                <w:b/>
                <w:sz w:val="18"/>
                <w:szCs w:val="18"/>
              </w:rPr>
            </w:pPr>
            <w:r w:rsidRPr="00390380">
              <w:rPr>
                <w:rFonts w:ascii="Times New Roman" w:hAnsi="Times New Roman"/>
                <w:b/>
                <w:sz w:val="18"/>
                <w:szCs w:val="18"/>
              </w:rPr>
              <w:t>DIRECT OUTWARD BILLS PURCHASED APPLICATION</w:t>
            </w:r>
          </w:p>
          <w:p w:rsidR="001F08D3" w:rsidRDefault="001F08D3">
            <w:pPr>
              <w:spacing w:after="0" w:line="240" w:lineRule="auto"/>
              <w:jc w:val="center"/>
              <w:rPr>
                <w:rFonts w:ascii="Times New Roman" w:hAnsi="Times New Roman"/>
                <w:sz w:val="16"/>
                <w:szCs w:val="16"/>
              </w:rPr>
            </w:pPr>
          </w:p>
        </w:tc>
      </w:tr>
      <w:tr w:rsidR="001F08D3" w:rsidTr="007B2075">
        <w:trPr>
          <w:trHeight w:val="540"/>
        </w:trPr>
        <w:tc>
          <w:tcPr>
            <w:tcW w:w="5358" w:type="dxa"/>
            <w:gridSpan w:val="6"/>
            <w:tcBorders>
              <w:top w:val="nil"/>
              <w:left w:val="single" w:sz="12" w:space="0" w:color="auto"/>
              <w:bottom w:val="single" w:sz="2" w:space="0" w:color="auto"/>
              <w:right w:val="nil"/>
            </w:tcBorders>
            <w:vAlign w:val="center"/>
          </w:tcPr>
          <w:p w:rsidR="001F08D3" w:rsidRDefault="001F08D3">
            <w:pPr>
              <w:spacing w:after="0" w:line="240" w:lineRule="auto"/>
              <w:rPr>
                <w:rFonts w:ascii="Times New Roman" w:hAnsi="Times New Roman"/>
                <w:sz w:val="16"/>
                <w:szCs w:val="16"/>
              </w:rPr>
            </w:pPr>
            <w:r>
              <w:rPr>
                <w:rFonts w:ascii="Times New Roman" w:hAnsi="Times New Roman"/>
                <w:sz w:val="16"/>
                <w:szCs w:val="16"/>
              </w:rPr>
              <w:t xml:space="preserve">Please mark </w:t>
            </w:r>
            <w:r w:rsidR="00035363" w:rsidRPr="00885C4B">
              <w:rPr>
                <w:rFonts w:ascii="Times New Roman" w:hAnsi="Times New Roman"/>
                <w:noProof/>
                <w:sz w:val="16"/>
                <w:szCs w:val="16"/>
                <w:lang w:val="en-MY" w:eastAsia="en-MY"/>
              </w:rPr>
              <w:drawing>
                <wp:inline distT="0" distB="0" distL="0" distR="0" wp14:anchorId="52209DA5" wp14:editId="484CAFE3">
                  <wp:extent cx="85725" cy="95250"/>
                  <wp:effectExtent l="0" t="0" r="0" b="0"/>
                  <wp:docPr id="2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ascii="Times New Roman" w:hAnsi="Times New Roman"/>
                <w:sz w:val="16"/>
                <w:szCs w:val="16"/>
              </w:rPr>
              <w:t xml:space="preserve"> where applicable</w:t>
            </w:r>
          </w:p>
          <w:p w:rsidR="001F08D3" w:rsidRDefault="001F08D3">
            <w:pPr>
              <w:spacing w:after="0" w:line="240" w:lineRule="auto"/>
              <w:rPr>
                <w:rFonts w:ascii="Times New Roman" w:hAnsi="Times New Roman"/>
                <w:sz w:val="16"/>
                <w:szCs w:val="16"/>
              </w:rPr>
            </w:pPr>
            <w:r>
              <w:rPr>
                <w:rFonts w:ascii="Times New Roman" w:hAnsi="Times New Roman"/>
                <w:sz w:val="16"/>
                <w:szCs w:val="16"/>
              </w:rPr>
              <w:t>* Delete whichever is not applicable</w:t>
            </w:r>
          </w:p>
        </w:tc>
        <w:tc>
          <w:tcPr>
            <w:tcW w:w="5322" w:type="dxa"/>
            <w:gridSpan w:val="7"/>
            <w:tcBorders>
              <w:top w:val="nil"/>
              <w:left w:val="nil"/>
              <w:bottom w:val="single" w:sz="2" w:space="0" w:color="auto"/>
              <w:right w:val="single" w:sz="12" w:space="0" w:color="auto"/>
            </w:tcBorders>
            <w:vAlign w:val="center"/>
          </w:tcPr>
          <w:p w:rsidR="001F08D3" w:rsidRDefault="001F08D3" w:rsidP="00390380">
            <w:pPr>
              <w:spacing w:after="0" w:line="240" w:lineRule="auto"/>
              <w:ind w:left="720" w:firstLine="953"/>
              <w:jc w:val="center"/>
              <w:rPr>
                <w:rFonts w:ascii="Times New Roman" w:hAnsi="Times New Roman"/>
                <w:b/>
                <w:noProof/>
                <w:sz w:val="16"/>
                <w:szCs w:val="16"/>
              </w:rPr>
            </w:pPr>
            <w:r>
              <w:rPr>
                <w:rFonts w:ascii="Times New Roman" w:hAnsi="Times New Roman"/>
                <w:sz w:val="16"/>
                <w:szCs w:val="16"/>
              </w:rPr>
              <w:t xml:space="preserve">Date of Application: </w:t>
            </w:r>
            <w:r w:rsidR="00011DBE"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011DBE" w:rsidRPr="00B62C79">
              <w:rPr>
                <w:rFonts w:asciiTheme="minorHAnsi" w:hAnsiTheme="minorHAnsi" w:cstheme="minorHAnsi"/>
                <w:sz w:val="20"/>
                <w:szCs w:val="20"/>
                <w:lang w:val="ms-MY"/>
              </w:rPr>
              <w:instrText xml:space="preserve"> FORMTEXT </w:instrText>
            </w:r>
            <w:r w:rsidR="00011DBE" w:rsidRPr="00B62C79">
              <w:rPr>
                <w:rFonts w:asciiTheme="minorHAnsi" w:hAnsiTheme="minorHAnsi" w:cstheme="minorHAnsi"/>
                <w:sz w:val="20"/>
                <w:szCs w:val="20"/>
                <w:lang w:val="ms-MY"/>
              </w:rPr>
            </w:r>
            <w:r w:rsidR="00011DBE" w:rsidRPr="00B62C79">
              <w:rPr>
                <w:rFonts w:asciiTheme="minorHAnsi" w:hAnsiTheme="minorHAnsi" w:cstheme="minorHAnsi"/>
                <w:sz w:val="20"/>
                <w:szCs w:val="20"/>
                <w:lang w:val="ms-MY"/>
              </w:rPr>
              <w:fldChar w:fldCharType="separate"/>
            </w:r>
            <w:r w:rsidR="00011DBE" w:rsidRPr="00B62C79">
              <w:rPr>
                <w:rFonts w:asciiTheme="minorHAnsi" w:hAnsiTheme="minorHAnsi" w:cstheme="minorHAnsi"/>
                <w:sz w:val="20"/>
                <w:szCs w:val="20"/>
                <w:lang w:val="ms-MY"/>
              </w:rPr>
              <w:t> </w:t>
            </w:r>
            <w:r w:rsidR="00011DBE" w:rsidRPr="00B62C79">
              <w:rPr>
                <w:rFonts w:asciiTheme="minorHAnsi" w:hAnsiTheme="minorHAnsi" w:cstheme="minorHAnsi"/>
                <w:sz w:val="20"/>
                <w:szCs w:val="20"/>
                <w:lang w:val="ms-MY"/>
              </w:rPr>
              <w:t> </w:t>
            </w:r>
            <w:r w:rsidR="00011DBE" w:rsidRPr="00B62C79">
              <w:rPr>
                <w:rFonts w:asciiTheme="minorHAnsi" w:hAnsiTheme="minorHAnsi" w:cstheme="minorHAnsi"/>
                <w:sz w:val="20"/>
                <w:szCs w:val="20"/>
                <w:lang w:val="ms-MY"/>
              </w:rPr>
              <w:t> </w:t>
            </w:r>
            <w:r w:rsidR="00011DBE" w:rsidRPr="00B62C79">
              <w:rPr>
                <w:rFonts w:asciiTheme="minorHAnsi" w:hAnsiTheme="minorHAnsi" w:cstheme="minorHAnsi"/>
                <w:sz w:val="20"/>
                <w:szCs w:val="20"/>
                <w:lang w:val="ms-MY"/>
              </w:rPr>
              <w:t> </w:t>
            </w:r>
            <w:r w:rsidR="00011DBE" w:rsidRPr="00B62C79">
              <w:rPr>
                <w:rFonts w:asciiTheme="minorHAnsi" w:hAnsiTheme="minorHAnsi" w:cstheme="minorHAnsi"/>
                <w:sz w:val="20"/>
                <w:szCs w:val="20"/>
                <w:lang w:val="ms-MY"/>
              </w:rPr>
              <w:t> </w:t>
            </w:r>
            <w:r w:rsidR="00011DBE" w:rsidRPr="00B62C79">
              <w:rPr>
                <w:rFonts w:asciiTheme="minorHAnsi" w:hAnsiTheme="minorHAnsi" w:cstheme="minorHAnsi"/>
                <w:sz w:val="20"/>
                <w:szCs w:val="20"/>
                <w:lang w:val="ms-MY"/>
              </w:rPr>
              <w:fldChar w:fldCharType="end"/>
            </w:r>
          </w:p>
        </w:tc>
      </w:tr>
      <w:tr w:rsidR="001F08D3" w:rsidTr="007B2075">
        <w:trPr>
          <w:trHeight w:val="1475"/>
        </w:trPr>
        <w:tc>
          <w:tcPr>
            <w:tcW w:w="5370" w:type="dxa"/>
            <w:gridSpan w:val="7"/>
            <w:tcBorders>
              <w:top w:val="single" w:sz="4" w:space="0" w:color="auto"/>
              <w:left w:val="single" w:sz="12" w:space="0" w:color="auto"/>
              <w:bottom w:val="single" w:sz="4" w:space="0" w:color="auto"/>
              <w:right w:val="single" w:sz="4" w:space="0" w:color="auto"/>
            </w:tcBorders>
            <w:vAlign w:val="center"/>
          </w:tcPr>
          <w:p w:rsidR="001F08D3" w:rsidRDefault="00D7682F" w:rsidP="00C25FCE">
            <w:pPr>
              <w:spacing w:after="0"/>
              <w:rPr>
                <w:rFonts w:ascii="Times New Roman" w:hAnsi="Times New Roman"/>
                <w:sz w:val="16"/>
                <w:szCs w:val="16"/>
              </w:rPr>
            </w:pPr>
            <w:r>
              <w:rPr>
                <w:rFonts w:ascii="Times New Roman" w:hAnsi="Times New Roman"/>
                <w:sz w:val="16"/>
                <w:szCs w:val="16"/>
              </w:rPr>
              <w:t>1.   Exporter/Seller (Full Name &amp; Address):</w:t>
            </w:r>
          </w:p>
          <w:p w:rsidR="008E44B8" w:rsidRDefault="008E44B8" w:rsidP="008C7892">
            <w:pPr>
              <w:tabs>
                <w:tab w:val="left" w:pos="284"/>
              </w:tabs>
              <w:spacing w:after="20" w:line="240" w:lineRule="auto"/>
              <w:rPr>
                <w:rFonts w:ascii="Times New Roman" w:hAnsi="Times New Roman"/>
                <w:sz w:val="16"/>
                <w:szCs w:val="16"/>
                <w:lang w:val="ms-MY"/>
              </w:rPr>
            </w:pPr>
            <w:r>
              <w:rPr>
                <w:rFonts w:ascii="Times New Roman" w:hAnsi="Times New Roman"/>
                <w:sz w:val="16"/>
                <w:szCs w:val="16"/>
                <w:lang w:val="ms-MY"/>
              </w:rPr>
              <w:object w:dxaOrig="225" w:dyaOrig="225" w14:anchorId="4104755A">
                <v:shape id="_x0000_i1071" type="#_x0000_t75" style="width:249.75pt;height:54.75pt" o:ole="">
                  <v:imagedata r:id="rId14" o:title=""/>
                </v:shape>
                <w:control r:id="rId15" w:name="TextBox1" w:shapeid="_x0000_i1071"/>
              </w:object>
            </w:r>
          </w:p>
          <w:p w:rsidR="00FD318A" w:rsidRDefault="00D7682F" w:rsidP="00FD318A">
            <w:pPr>
              <w:tabs>
                <w:tab w:val="left" w:pos="284"/>
              </w:tabs>
              <w:spacing w:after="10" w:line="240" w:lineRule="auto"/>
              <w:rPr>
                <w:rFonts w:ascii="Times New Roman" w:hAnsi="Times New Roman"/>
                <w:sz w:val="16"/>
                <w:szCs w:val="16"/>
              </w:rPr>
            </w:pPr>
            <w:r>
              <w:rPr>
                <w:rFonts w:ascii="Times New Roman" w:hAnsi="Times New Roman"/>
                <w:sz w:val="16"/>
                <w:szCs w:val="16"/>
              </w:rPr>
              <w:t xml:space="preserve">3.  Customer Ref. No.: </w:t>
            </w:r>
            <w:r w:rsidR="008E44B8" w:rsidRPr="00390380">
              <w:rPr>
                <w:rFonts w:ascii="Times New Roman" w:hAnsi="Times New Roman"/>
                <w:sz w:val="16"/>
                <w:szCs w:val="16"/>
              </w:rPr>
              <w:object w:dxaOrig="225" w:dyaOrig="225" w14:anchorId="6316C806">
                <v:shape id="_x0000_i1057" type="#_x0000_t75" style="width:174.75pt;height:18pt" o:ole="">
                  <v:imagedata r:id="rId16" o:title=""/>
                </v:shape>
                <w:control r:id="rId17" w:name="TextBox2" w:shapeid="_x0000_i1057"/>
              </w:object>
            </w:r>
          </w:p>
        </w:tc>
        <w:tc>
          <w:tcPr>
            <w:tcW w:w="5310" w:type="dxa"/>
            <w:gridSpan w:val="6"/>
            <w:tcBorders>
              <w:top w:val="single" w:sz="4" w:space="0" w:color="auto"/>
              <w:left w:val="single" w:sz="4" w:space="0" w:color="auto"/>
              <w:bottom w:val="single" w:sz="4" w:space="0" w:color="auto"/>
              <w:right w:val="single" w:sz="12" w:space="0" w:color="auto"/>
            </w:tcBorders>
            <w:vAlign w:val="center"/>
          </w:tcPr>
          <w:p w:rsidR="001F08D3" w:rsidRDefault="00D7682F" w:rsidP="00C25FCE">
            <w:pPr>
              <w:spacing w:after="0"/>
              <w:rPr>
                <w:rFonts w:ascii="Times New Roman" w:hAnsi="Times New Roman"/>
                <w:sz w:val="16"/>
                <w:szCs w:val="16"/>
              </w:rPr>
            </w:pPr>
            <w:r>
              <w:rPr>
                <w:rFonts w:ascii="Times New Roman" w:hAnsi="Times New Roman"/>
                <w:sz w:val="16"/>
                <w:szCs w:val="16"/>
              </w:rPr>
              <w:t>2. Importer/Buyer (Full Name &amp; Address):</w:t>
            </w:r>
          </w:p>
          <w:p w:rsidR="001F08D3" w:rsidRPr="008C7892" w:rsidRDefault="008E44B8" w:rsidP="00FD318A">
            <w:pPr>
              <w:spacing w:after="10"/>
              <w:rPr>
                <w:rFonts w:ascii="Times New Roman" w:hAnsi="Times New Roman"/>
                <w:sz w:val="16"/>
                <w:szCs w:val="16"/>
                <w:lang w:val="ms-MY"/>
              </w:rPr>
            </w:pPr>
            <w:r>
              <w:rPr>
                <w:rFonts w:ascii="Times New Roman" w:hAnsi="Times New Roman"/>
                <w:sz w:val="16"/>
                <w:szCs w:val="16"/>
                <w:lang w:val="ms-MY"/>
              </w:rPr>
              <w:object w:dxaOrig="225" w:dyaOrig="225" w14:anchorId="7C046F35">
                <v:shape id="_x0000_i1058" type="#_x0000_t75" style="width:249.75pt;height:1in" o:ole="">
                  <v:imagedata r:id="rId18" o:title=""/>
                </v:shape>
                <w:control r:id="rId19" w:name="TextBox3" w:shapeid="_x0000_i1058"/>
              </w:object>
            </w:r>
          </w:p>
        </w:tc>
      </w:tr>
      <w:tr w:rsidR="001F08D3" w:rsidTr="007B2075">
        <w:trPr>
          <w:trHeight w:val="701"/>
        </w:trPr>
        <w:tc>
          <w:tcPr>
            <w:tcW w:w="5370" w:type="dxa"/>
            <w:gridSpan w:val="7"/>
            <w:tcBorders>
              <w:top w:val="single" w:sz="4" w:space="0" w:color="auto"/>
              <w:left w:val="single" w:sz="12" w:space="0" w:color="auto"/>
              <w:bottom w:val="single" w:sz="4" w:space="0" w:color="auto"/>
              <w:right w:val="single" w:sz="4" w:space="0" w:color="auto"/>
            </w:tcBorders>
            <w:vAlign w:val="center"/>
          </w:tcPr>
          <w:p w:rsidR="001F08D3" w:rsidRDefault="00D7682F" w:rsidP="00C25FCE">
            <w:pPr>
              <w:spacing w:after="0" w:line="240" w:lineRule="auto"/>
              <w:rPr>
                <w:rFonts w:ascii="Times New Roman" w:hAnsi="Times New Roman"/>
                <w:sz w:val="16"/>
                <w:szCs w:val="16"/>
              </w:rPr>
            </w:pPr>
            <w:r>
              <w:rPr>
                <w:rFonts w:ascii="Times New Roman" w:hAnsi="Times New Roman"/>
                <w:sz w:val="16"/>
                <w:szCs w:val="16"/>
              </w:rPr>
              <w:t>4.  Financing Amount Required (Currency &amp; Figures):</w:t>
            </w:r>
            <w:r w:rsidDel="004162B3">
              <w:rPr>
                <w:rFonts w:ascii="Times New Roman" w:hAnsi="Times New Roman"/>
                <w:sz w:val="16"/>
                <w:szCs w:val="16"/>
              </w:rPr>
              <w:t xml:space="preserve"> </w:t>
            </w:r>
          </w:p>
          <w:p w:rsidR="001F08D3" w:rsidRPr="006C4CA8" w:rsidRDefault="00D7682F" w:rsidP="00C25FCE">
            <w:pPr>
              <w:spacing w:after="20" w:line="240" w:lineRule="auto"/>
              <w:ind w:left="158"/>
              <w:rPr>
                <w:rFonts w:ascii="Times New Roman" w:hAnsi="Times New Roman"/>
                <w:sz w:val="16"/>
                <w:szCs w:val="16"/>
              </w:rPr>
            </w:pPr>
            <w:r>
              <w:rPr>
                <w:rFonts w:ascii="Times New Roman" w:hAnsi="Times New Roman"/>
                <w:sz w:val="16"/>
                <w:szCs w:val="16"/>
              </w:rPr>
              <w:t xml:space="preserve"> </w:t>
            </w:r>
            <w:r w:rsidR="00E35E53"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E35E53" w:rsidRPr="00B62C79">
              <w:rPr>
                <w:rFonts w:asciiTheme="minorHAnsi" w:hAnsiTheme="minorHAnsi" w:cstheme="minorHAnsi"/>
                <w:sz w:val="20"/>
                <w:szCs w:val="20"/>
                <w:lang w:val="ms-MY"/>
              </w:rPr>
              <w:instrText xml:space="preserve"> FORMTEXT </w:instrText>
            </w:r>
            <w:r w:rsidR="00E35E53" w:rsidRPr="00B62C79">
              <w:rPr>
                <w:rFonts w:asciiTheme="minorHAnsi" w:hAnsiTheme="minorHAnsi" w:cstheme="minorHAnsi"/>
                <w:sz w:val="20"/>
                <w:szCs w:val="20"/>
                <w:lang w:val="ms-MY"/>
              </w:rPr>
            </w:r>
            <w:r w:rsidR="00E35E53" w:rsidRPr="00B62C79">
              <w:rPr>
                <w:rFonts w:asciiTheme="minorHAnsi" w:hAnsiTheme="minorHAnsi" w:cstheme="minorHAnsi"/>
                <w:sz w:val="20"/>
                <w:szCs w:val="20"/>
                <w:lang w:val="ms-MY"/>
              </w:rPr>
              <w:fldChar w:fldCharType="separate"/>
            </w:r>
            <w:r w:rsidR="00E35E53" w:rsidRPr="00B62C79">
              <w:rPr>
                <w:rFonts w:asciiTheme="minorHAnsi" w:hAnsiTheme="minorHAnsi" w:cstheme="minorHAnsi"/>
                <w:sz w:val="20"/>
                <w:szCs w:val="20"/>
                <w:lang w:val="ms-MY"/>
              </w:rPr>
              <w:t> </w:t>
            </w:r>
            <w:r w:rsidR="00E35E53" w:rsidRPr="00B62C79">
              <w:rPr>
                <w:rFonts w:asciiTheme="minorHAnsi" w:hAnsiTheme="minorHAnsi" w:cstheme="minorHAnsi"/>
                <w:sz w:val="20"/>
                <w:szCs w:val="20"/>
                <w:lang w:val="ms-MY"/>
              </w:rPr>
              <w:t> </w:t>
            </w:r>
            <w:r w:rsidR="00E35E53" w:rsidRPr="00B62C79">
              <w:rPr>
                <w:rFonts w:asciiTheme="minorHAnsi" w:hAnsiTheme="minorHAnsi" w:cstheme="minorHAnsi"/>
                <w:sz w:val="20"/>
                <w:szCs w:val="20"/>
                <w:lang w:val="ms-MY"/>
              </w:rPr>
              <w:t> </w:t>
            </w:r>
            <w:r w:rsidR="00E35E53" w:rsidRPr="00B62C79">
              <w:rPr>
                <w:rFonts w:asciiTheme="minorHAnsi" w:hAnsiTheme="minorHAnsi" w:cstheme="minorHAnsi"/>
                <w:sz w:val="20"/>
                <w:szCs w:val="20"/>
                <w:lang w:val="ms-MY"/>
              </w:rPr>
              <w:t> </w:t>
            </w:r>
            <w:r w:rsidR="00E35E53" w:rsidRPr="00B62C79">
              <w:rPr>
                <w:rFonts w:asciiTheme="minorHAnsi" w:hAnsiTheme="minorHAnsi" w:cstheme="minorHAnsi"/>
                <w:sz w:val="20"/>
                <w:szCs w:val="20"/>
                <w:lang w:val="ms-MY"/>
              </w:rPr>
              <w:t> </w:t>
            </w:r>
            <w:r w:rsidR="00E35E53" w:rsidRPr="00B62C79">
              <w:rPr>
                <w:rFonts w:asciiTheme="minorHAnsi" w:hAnsiTheme="minorHAnsi" w:cstheme="minorHAnsi"/>
                <w:sz w:val="20"/>
                <w:szCs w:val="20"/>
                <w:lang w:val="ms-MY"/>
              </w:rPr>
              <w:fldChar w:fldCharType="end"/>
            </w:r>
          </w:p>
        </w:tc>
        <w:tc>
          <w:tcPr>
            <w:tcW w:w="5310" w:type="dxa"/>
            <w:gridSpan w:val="6"/>
            <w:tcBorders>
              <w:top w:val="single" w:sz="4" w:space="0" w:color="auto"/>
              <w:left w:val="single" w:sz="4" w:space="0" w:color="auto"/>
              <w:bottom w:val="single" w:sz="4" w:space="0" w:color="auto"/>
              <w:right w:val="single" w:sz="12" w:space="0" w:color="auto"/>
            </w:tcBorders>
            <w:vAlign w:val="center"/>
          </w:tcPr>
          <w:p w:rsidR="001F08D3" w:rsidRDefault="00D7682F" w:rsidP="00C25FCE">
            <w:pPr>
              <w:spacing w:after="0" w:line="240" w:lineRule="auto"/>
              <w:rPr>
                <w:rFonts w:ascii="Times New Roman" w:hAnsi="Times New Roman"/>
                <w:sz w:val="16"/>
                <w:szCs w:val="16"/>
              </w:rPr>
            </w:pPr>
            <w:r>
              <w:rPr>
                <w:rFonts w:ascii="Times New Roman" w:hAnsi="Times New Roman"/>
                <w:sz w:val="16"/>
                <w:szCs w:val="16"/>
              </w:rPr>
              <w:t>5. Required Financing Tenor (In Days) Or Maturity Date:</w:t>
            </w:r>
          </w:p>
          <w:p w:rsidR="001F08D3" w:rsidRPr="006C4CA8" w:rsidRDefault="00E35E53" w:rsidP="00C25FCE">
            <w:pPr>
              <w:spacing w:after="20" w:line="240" w:lineRule="auto"/>
              <w:ind w:left="158"/>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r w:rsidR="00D7682F" w:rsidRPr="006C4CA8">
              <w:rPr>
                <w:rFonts w:ascii="Times New Roman" w:hAnsi="Times New Roman"/>
                <w:sz w:val="16"/>
                <w:szCs w:val="16"/>
              </w:rPr>
              <w:t xml:space="preserve"> </w:t>
            </w:r>
          </w:p>
          <w:p w:rsidR="001F08D3" w:rsidRDefault="001F08D3" w:rsidP="00C25FCE">
            <w:pPr>
              <w:spacing w:after="0" w:line="240" w:lineRule="auto"/>
              <w:rPr>
                <w:rFonts w:ascii="Times New Roman" w:hAnsi="Times New Roman"/>
                <w:sz w:val="16"/>
                <w:szCs w:val="16"/>
              </w:rPr>
            </w:pPr>
          </w:p>
        </w:tc>
      </w:tr>
      <w:tr w:rsidR="001F08D3" w:rsidTr="0078615E">
        <w:trPr>
          <w:trHeight w:val="1137"/>
        </w:trPr>
        <w:tc>
          <w:tcPr>
            <w:tcW w:w="10680" w:type="dxa"/>
            <w:gridSpan w:val="13"/>
            <w:tcBorders>
              <w:top w:val="single" w:sz="4" w:space="0" w:color="auto"/>
              <w:left w:val="single" w:sz="12" w:space="0" w:color="auto"/>
              <w:bottom w:val="single" w:sz="4" w:space="0" w:color="auto"/>
              <w:right w:val="single" w:sz="12" w:space="0" w:color="auto"/>
            </w:tcBorders>
            <w:vAlign w:val="center"/>
          </w:tcPr>
          <w:p w:rsidR="00373392" w:rsidRDefault="00D7682F">
            <w:pPr>
              <w:spacing w:after="0" w:line="240" w:lineRule="auto"/>
              <w:rPr>
                <w:rFonts w:ascii="Times New Roman" w:hAnsi="Times New Roman"/>
                <w:sz w:val="16"/>
                <w:szCs w:val="16"/>
              </w:rPr>
            </w:pPr>
            <w:r>
              <w:rPr>
                <w:rFonts w:ascii="Times New Roman" w:hAnsi="Times New Roman"/>
                <w:sz w:val="16"/>
                <w:szCs w:val="16"/>
              </w:rPr>
              <w:t xml:space="preserve">6.  Brief Description Of Goods: </w:t>
            </w:r>
          </w:p>
          <w:p w:rsidR="001F08D3" w:rsidRDefault="00622EC3" w:rsidP="0076438E">
            <w:pPr>
              <w:spacing w:after="0" w:line="240" w:lineRule="auto"/>
              <w:ind w:left="162"/>
              <w:rPr>
                <w:rFonts w:ascii="Times New Roman" w:hAnsi="Times New Roman"/>
                <w:sz w:val="16"/>
                <w:szCs w:val="16"/>
              </w:rPr>
            </w:pPr>
            <w:r>
              <w:rPr>
                <w:rFonts w:ascii="Times New Roman" w:hAnsi="Times New Roman"/>
                <w:sz w:val="16"/>
                <w:szCs w:val="16"/>
              </w:rPr>
              <w:object w:dxaOrig="225" w:dyaOrig="225" w14:anchorId="512B4D12">
                <v:shape id="_x0000_i1059" type="#_x0000_t75" style="width:510.75pt;height:33.75pt" o:ole="">
                  <v:imagedata r:id="rId20" o:title=""/>
                </v:shape>
                <w:control r:id="rId21" w:name="TextBox4" w:shapeid="_x0000_i1059"/>
              </w:object>
            </w:r>
          </w:p>
        </w:tc>
      </w:tr>
      <w:tr w:rsidR="00DE59E9" w:rsidTr="007B2075">
        <w:trPr>
          <w:trHeight w:val="710"/>
        </w:trPr>
        <w:tc>
          <w:tcPr>
            <w:tcW w:w="1260" w:type="dxa"/>
            <w:tcBorders>
              <w:top w:val="single" w:sz="4" w:space="0" w:color="auto"/>
              <w:left w:val="single" w:sz="12" w:space="0" w:color="auto"/>
              <w:bottom w:val="single" w:sz="4" w:space="0" w:color="auto"/>
              <w:right w:val="single" w:sz="4" w:space="0" w:color="auto"/>
            </w:tcBorders>
            <w:vAlign w:val="center"/>
          </w:tcPr>
          <w:p w:rsidR="00DE59E9" w:rsidRDefault="00D7682F" w:rsidP="00DE59E9">
            <w:pPr>
              <w:spacing w:after="0"/>
              <w:rPr>
                <w:rFonts w:ascii="Times New Roman" w:hAnsi="Times New Roman"/>
                <w:sz w:val="16"/>
                <w:szCs w:val="16"/>
              </w:rPr>
            </w:pPr>
            <w:r>
              <w:rPr>
                <w:rFonts w:ascii="Times New Roman" w:hAnsi="Times New Roman"/>
                <w:sz w:val="16"/>
                <w:szCs w:val="16"/>
              </w:rPr>
              <w:t xml:space="preserve">7.  </w:t>
            </w:r>
            <w:r w:rsidR="00DE59E9">
              <w:rPr>
                <w:rFonts w:ascii="Times New Roman" w:hAnsi="Times New Roman"/>
                <w:sz w:val="16"/>
                <w:szCs w:val="16"/>
              </w:rPr>
              <w:t>Documents</w:t>
            </w:r>
          </w:p>
          <w:p w:rsidR="00DE59E9" w:rsidRDefault="00D7682F" w:rsidP="00DE59E9">
            <w:pPr>
              <w:spacing w:after="0"/>
              <w:rPr>
                <w:rFonts w:ascii="Times New Roman" w:hAnsi="Times New Roman"/>
                <w:sz w:val="16"/>
                <w:szCs w:val="16"/>
              </w:rPr>
            </w:pPr>
            <w:r>
              <w:rPr>
                <w:rFonts w:ascii="Times New Roman" w:hAnsi="Times New Roman"/>
                <w:sz w:val="16"/>
                <w:szCs w:val="16"/>
              </w:rPr>
              <w:t xml:space="preserve">     </w:t>
            </w:r>
            <w:r w:rsidR="00DE59E9">
              <w:rPr>
                <w:rFonts w:ascii="Times New Roman" w:hAnsi="Times New Roman"/>
                <w:sz w:val="16"/>
                <w:szCs w:val="16"/>
              </w:rPr>
              <w:t>Enclosed</w:t>
            </w:r>
            <w:r>
              <w:rPr>
                <w:rFonts w:ascii="Times New Roman" w:hAnsi="Times New Roman"/>
                <w:sz w:val="16"/>
                <w:szCs w:val="16"/>
              </w:rPr>
              <w:t>:</w:t>
            </w:r>
          </w:p>
        </w:tc>
        <w:tc>
          <w:tcPr>
            <w:tcW w:w="900" w:type="dxa"/>
            <w:tcBorders>
              <w:top w:val="single" w:sz="4" w:space="0" w:color="auto"/>
              <w:left w:val="single" w:sz="4" w:space="0" w:color="auto"/>
              <w:bottom w:val="single" w:sz="4" w:space="0" w:color="auto"/>
              <w:right w:val="single" w:sz="4" w:space="0" w:color="auto"/>
            </w:tcBorders>
            <w:vAlign w:val="center"/>
          </w:tcPr>
          <w:p w:rsidR="00DE59E9" w:rsidRDefault="00DE59E9" w:rsidP="00DE59E9">
            <w:pPr>
              <w:spacing w:after="0"/>
              <w:rPr>
                <w:rFonts w:ascii="Times New Roman" w:hAnsi="Times New Roman"/>
                <w:sz w:val="16"/>
                <w:szCs w:val="16"/>
              </w:rPr>
            </w:pPr>
            <w:r>
              <w:rPr>
                <w:rFonts w:ascii="Times New Roman" w:hAnsi="Times New Roman"/>
                <w:sz w:val="16"/>
                <w:szCs w:val="16"/>
              </w:rPr>
              <w:t>Bill Of Exchange</w:t>
            </w:r>
          </w:p>
        </w:tc>
        <w:tc>
          <w:tcPr>
            <w:tcW w:w="921" w:type="dxa"/>
            <w:tcBorders>
              <w:top w:val="single" w:sz="4" w:space="0" w:color="auto"/>
              <w:left w:val="single" w:sz="4" w:space="0" w:color="auto"/>
              <w:bottom w:val="single" w:sz="4" w:space="0" w:color="auto"/>
              <w:right w:val="single" w:sz="4" w:space="0" w:color="auto"/>
            </w:tcBorders>
            <w:vAlign w:val="center"/>
          </w:tcPr>
          <w:p w:rsidR="00DE59E9" w:rsidRDefault="00DE59E9" w:rsidP="00DE59E9">
            <w:pPr>
              <w:spacing w:after="0"/>
              <w:rPr>
                <w:rFonts w:ascii="Times New Roman" w:hAnsi="Times New Roman"/>
                <w:sz w:val="16"/>
                <w:szCs w:val="16"/>
              </w:rPr>
            </w:pPr>
            <w:r>
              <w:rPr>
                <w:rFonts w:ascii="Times New Roman" w:hAnsi="Times New Roman"/>
                <w:sz w:val="16"/>
                <w:szCs w:val="16"/>
              </w:rPr>
              <w:t>Invoice</w:t>
            </w:r>
          </w:p>
        </w:tc>
        <w:tc>
          <w:tcPr>
            <w:tcW w:w="969" w:type="dxa"/>
            <w:tcBorders>
              <w:top w:val="single" w:sz="4" w:space="0" w:color="auto"/>
              <w:left w:val="single" w:sz="4" w:space="0" w:color="auto"/>
              <w:bottom w:val="single" w:sz="4" w:space="0" w:color="auto"/>
              <w:right w:val="single" w:sz="4" w:space="0" w:color="auto"/>
            </w:tcBorders>
            <w:vAlign w:val="center"/>
          </w:tcPr>
          <w:p w:rsidR="00DE59E9" w:rsidRDefault="00DE59E9" w:rsidP="00DE59E9">
            <w:pPr>
              <w:spacing w:after="0"/>
              <w:rPr>
                <w:rFonts w:ascii="Times New Roman" w:hAnsi="Times New Roman"/>
                <w:sz w:val="16"/>
                <w:szCs w:val="16"/>
              </w:rPr>
            </w:pPr>
            <w:r>
              <w:rPr>
                <w:rFonts w:ascii="Times New Roman" w:hAnsi="Times New Roman"/>
                <w:sz w:val="16"/>
                <w:szCs w:val="16"/>
              </w:rPr>
              <w:t>Packing List</w:t>
            </w:r>
          </w:p>
        </w:tc>
        <w:tc>
          <w:tcPr>
            <w:tcW w:w="1015" w:type="dxa"/>
            <w:tcBorders>
              <w:top w:val="single" w:sz="4" w:space="0" w:color="auto"/>
              <w:left w:val="single" w:sz="4" w:space="0" w:color="auto"/>
              <w:bottom w:val="single" w:sz="4" w:space="0" w:color="auto"/>
              <w:right w:val="single" w:sz="4" w:space="0" w:color="auto"/>
            </w:tcBorders>
            <w:vAlign w:val="center"/>
          </w:tcPr>
          <w:p w:rsidR="00DE59E9" w:rsidRDefault="00DE59E9" w:rsidP="00DE59E9">
            <w:pPr>
              <w:spacing w:after="0"/>
              <w:rPr>
                <w:rFonts w:ascii="Times New Roman" w:hAnsi="Times New Roman"/>
                <w:sz w:val="16"/>
                <w:szCs w:val="16"/>
              </w:rPr>
            </w:pPr>
            <w:r>
              <w:rPr>
                <w:rFonts w:ascii="Times New Roman" w:hAnsi="Times New Roman"/>
                <w:sz w:val="16"/>
                <w:szCs w:val="16"/>
              </w:rPr>
              <w:t>Cert</w:t>
            </w:r>
            <w:r w:rsidR="00D7682F">
              <w:rPr>
                <w:rFonts w:ascii="Times New Roman" w:hAnsi="Times New Roman"/>
                <w:sz w:val="16"/>
                <w:szCs w:val="16"/>
              </w:rPr>
              <w:t xml:space="preserve">. </w:t>
            </w:r>
            <w:r>
              <w:rPr>
                <w:rFonts w:ascii="Times New Roman" w:hAnsi="Times New Roman"/>
                <w:sz w:val="16"/>
                <w:szCs w:val="16"/>
              </w:rPr>
              <w:t>Of Origin</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E59E9" w:rsidRDefault="00D7682F" w:rsidP="00DE59E9">
            <w:pPr>
              <w:spacing w:after="0"/>
              <w:rPr>
                <w:rFonts w:ascii="Times New Roman" w:hAnsi="Times New Roman"/>
                <w:sz w:val="16"/>
                <w:szCs w:val="16"/>
              </w:rPr>
            </w:pPr>
            <w:r>
              <w:rPr>
                <w:rFonts w:ascii="Times New Roman" w:hAnsi="Times New Roman"/>
                <w:sz w:val="16"/>
                <w:szCs w:val="16"/>
              </w:rPr>
              <w:t>*</w:t>
            </w:r>
            <w:r w:rsidR="00DE59E9">
              <w:rPr>
                <w:rFonts w:ascii="Times New Roman" w:hAnsi="Times New Roman"/>
                <w:sz w:val="16"/>
                <w:szCs w:val="16"/>
              </w:rPr>
              <w:t>Insurance Cert</w:t>
            </w:r>
            <w:r>
              <w:rPr>
                <w:rFonts w:ascii="Times New Roman" w:hAnsi="Times New Roman"/>
                <w:sz w:val="16"/>
                <w:szCs w:val="16"/>
              </w:rPr>
              <w:t>./</w:t>
            </w:r>
            <w:r w:rsidR="00DE59E9">
              <w:rPr>
                <w:rFonts w:ascii="Times New Roman" w:hAnsi="Times New Roman"/>
                <w:sz w:val="16"/>
                <w:szCs w:val="16"/>
              </w:rPr>
              <w:t>Policy</w:t>
            </w:r>
          </w:p>
        </w:tc>
        <w:tc>
          <w:tcPr>
            <w:tcW w:w="851" w:type="dxa"/>
            <w:tcBorders>
              <w:top w:val="single" w:sz="4" w:space="0" w:color="auto"/>
              <w:left w:val="single" w:sz="4" w:space="0" w:color="auto"/>
              <w:bottom w:val="single" w:sz="4" w:space="0" w:color="auto"/>
              <w:right w:val="single" w:sz="4" w:space="0" w:color="auto"/>
            </w:tcBorders>
            <w:vAlign w:val="center"/>
          </w:tcPr>
          <w:p w:rsidR="00DE59E9" w:rsidRDefault="00DE59E9" w:rsidP="00DE59E9">
            <w:pPr>
              <w:spacing w:after="0"/>
              <w:rPr>
                <w:rFonts w:ascii="Times New Roman" w:hAnsi="Times New Roman"/>
                <w:sz w:val="16"/>
                <w:szCs w:val="16"/>
              </w:rPr>
            </w:pPr>
            <w:r>
              <w:rPr>
                <w:rFonts w:ascii="Times New Roman" w:hAnsi="Times New Roman"/>
                <w:sz w:val="16"/>
                <w:szCs w:val="16"/>
              </w:rPr>
              <w:t>Bill Of Lading</w:t>
            </w:r>
          </w:p>
        </w:tc>
        <w:tc>
          <w:tcPr>
            <w:tcW w:w="850" w:type="dxa"/>
            <w:tcBorders>
              <w:top w:val="single" w:sz="4" w:space="0" w:color="auto"/>
              <w:left w:val="single" w:sz="4" w:space="0" w:color="auto"/>
              <w:bottom w:val="single" w:sz="4" w:space="0" w:color="auto"/>
              <w:right w:val="single" w:sz="4" w:space="0" w:color="auto"/>
            </w:tcBorders>
            <w:vAlign w:val="center"/>
          </w:tcPr>
          <w:p w:rsidR="00DE59E9" w:rsidRDefault="00DE59E9" w:rsidP="00DE59E9">
            <w:pPr>
              <w:spacing w:after="0"/>
              <w:rPr>
                <w:rFonts w:ascii="Times New Roman" w:hAnsi="Times New Roman"/>
                <w:sz w:val="16"/>
                <w:szCs w:val="16"/>
              </w:rPr>
            </w:pPr>
            <w:r>
              <w:rPr>
                <w:rFonts w:ascii="Times New Roman" w:hAnsi="Times New Roman"/>
                <w:sz w:val="16"/>
                <w:szCs w:val="16"/>
              </w:rPr>
              <w:t>Air Waybill</w:t>
            </w:r>
          </w:p>
        </w:tc>
        <w:tc>
          <w:tcPr>
            <w:tcW w:w="851" w:type="dxa"/>
            <w:tcBorders>
              <w:top w:val="single" w:sz="4" w:space="0" w:color="auto"/>
              <w:left w:val="single" w:sz="4" w:space="0" w:color="auto"/>
              <w:bottom w:val="single" w:sz="4" w:space="0" w:color="auto"/>
              <w:right w:val="single" w:sz="4" w:space="0" w:color="auto"/>
            </w:tcBorders>
            <w:vAlign w:val="center"/>
          </w:tcPr>
          <w:p w:rsidR="00DE59E9" w:rsidRPr="00AF67A7" w:rsidRDefault="000233EA" w:rsidP="00DE59E9">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DE59E9" w:rsidRPr="00AF67A7" w:rsidRDefault="000233EA" w:rsidP="00DE59E9">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079" w:type="dxa"/>
            <w:tcBorders>
              <w:top w:val="single" w:sz="4" w:space="0" w:color="auto"/>
              <w:left w:val="single" w:sz="4" w:space="0" w:color="auto"/>
              <w:bottom w:val="single" w:sz="4" w:space="0" w:color="auto"/>
              <w:right w:val="single" w:sz="12" w:space="0" w:color="auto"/>
            </w:tcBorders>
            <w:vAlign w:val="center"/>
          </w:tcPr>
          <w:p w:rsidR="00DE59E9" w:rsidRPr="00AF67A7" w:rsidRDefault="000233EA" w:rsidP="00DE59E9">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r>
      <w:tr w:rsidR="00DE59E9" w:rsidTr="007B2075">
        <w:trPr>
          <w:trHeight w:val="382"/>
        </w:trPr>
        <w:tc>
          <w:tcPr>
            <w:tcW w:w="1260" w:type="dxa"/>
            <w:tcBorders>
              <w:top w:val="single" w:sz="4" w:space="0" w:color="auto"/>
              <w:left w:val="single" w:sz="12" w:space="0" w:color="auto"/>
              <w:bottom w:val="single" w:sz="4" w:space="0" w:color="auto"/>
              <w:right w:val="single" w:sz="4" w:space="0" w:color="auto"/>
            </w:tcBorders>
            <w:vAlign w:val="center"/>
          </w:tcPr>
          <w:p w:rsidR="00DE59E9" w:rsidRDefault="00D7682F" w:rsidP="00DE59E9">
            <w:pPr>
              <w:spacing w:after="0"/>
              <w:rPr>
                <w:rFonts w:ascii="Times New Roman" w:hAnsi="Times New Roman"/>
                <w:sz w:val="16"/>
                <w:szCs w:val="16"/>
              </w:rPr>
            </w:pPr>
            <w:r>
              <w:rPr>
                <w:rFonts w:ascii="Times New Roman" w:hAnsi="Times New Roman"/>
                <w:sz w:val="16"/>
                <w:szCs w:val="16"/>
              </w:rPr>
              <w:t xml:space="preserve">     Original</w:t>
            </w:r>
          </w:p>
        </w:tc>
        <w:tc>
          <w:tcPr>
            <w:tcW w:w="900" w:type="dxa"/>
            <w:tcBorders>
              <w:top w:val="single" w:sz="4" w:space="0" w:color="auto"/>
              <w:left w:val="single" w:sz="4" w:space="0" w:color="auto"/>
              <w:bottom w:val="single" w:sz="4" w:space="0" w:color="auto"/>
              <w:right w:val="single" w:sz="4" w:space="0" w:color="auto"/>
            </w:tcBorders>
            <w:vAlign w:val="center"/>
          </w:tcPr>
          <w:p w:rsidR="00DE59E9" w:rsidRPr="00AF67A7" w:rsidRDefault="000233EA" w:rsidP="00DE59E9">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DE59E9" w:rsidRPr="00AF67A7" w:rsidRDefault="000233EA" w:rsidP="00DE59E9">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69" w:type="dxa"/>
            <w:tcBorders>
              <w:top w:val="single" w:sz="4" w:space="0" w:color="auto"/>
              <w:left w:val="single" w:sz="4" w:space="0" w:color="auto"/>
              <w:bottom w:val="single" w:sz="4" w:space="0" w:color="auto"/>
              <w:right w:val="single" w:sz="4" w:space="0" w:color="auto"/>
            </w:tcBorders>
            <w:vAlign w:val="center"/>
          </w:tcPr>
          <w:p w:rsidR="00DE59E9" w:rsidRPr="00AF67A7" w:rsidRDefault="000233EA" w:rsidP="00DE59E9">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tcPr>
          <w:p w:rsidR="00DE59E9" w:rsidRPr="00AF67A7" w:rsidRDefault="000233EA" w:rsidP="00DE59E9">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E59E9" w:rsidRPr="00AF67A7" w:rsidRDefault="000233EA" w:rsidP="00DE59E9">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DE59E9" w:rsidRPr="00AF67A7" w:rsidRDefault="000233EA" w:rsidP="00DE59E9">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DE59E9" w:rsidRPr="00AF67A7" w:rsidRDefault="000233EA" w:rsidP="00DE59E9">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DE59E9" w:rsidRPr="00AF67A7" w:rsidRDefault="000233EA" w:rsidP="00DE59E9">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DE59E9" w:rsidRPr="00AF67A7" w:rsidRDefault="000233EA" w:rsidP="00DE59E9">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079" w:type="dxa"/>
            <w:tcBorders>
              <w:top w:val="single" w:sz="4" w:space="0" w:color="auto"/>
              <w:left w:val="single" w:sz="4" w:space="0" w:color="auto"/>
              <w:bottom w:val="single" w:sz="4" w:space="0" w:color="auto"/>
              <w:right w:val="single" w:sz="12" w:space="0" w:color="auto"/>
            </w:tcBorders>
            <w:vAlign w:val="center"/>
          </w:tcPr>
          <w:p w:rsidR="00DE59E9" w:rsidRPr="00AF67A7" w:rsidRDefault="000233EA" w:rsidP="00DE59E9">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r>
      <w:tr w:rsidR="00DE59E9" w:rsidTr="007B2075">
        <w:trPr>
          <w:trHeight w:val="860"/>
        </w:trPr>
        <w:tc>
          <w:tcPr>
            <w:tcW w:w="1260" w:type="dxa"/>
            <w:tcBorders>
              <w:top w:val="single" w:sz="4" w:space="0" w:color="auto"/>
              <w:left w:val="single" w:sz="12" w:space="0" w:color="auto"/>
              <w:bottom w:val="single" w:sz="4" w:space="0" w:color="auto"/>
              <w:right w:val="single" w:sz="4" w:space="0" w:color="auto"/>
            </w:tcBorders>
            <w:vAlign w:val="center"/>
          </w:tcPr>
          <w:p w:rsidR="00DE59E9" w:rsidRDefault="00DE59E9" w:rsidP="00DE59E9">
            <w:pPr>
              <w:spacing w:after="0"/>
              <w:jc w:val="center"/>
              <w:rPr>
                <w:rFonts w:ascii="Times New Roman" w:hAnsi="Times New Roman"/>
                <w:sz w:val="16"/>
                <w:szCs w:val="16"/>
              </w:rPr>
            </w:pPr>
            <w:r>
              <w:rPr>
                <w:rFonts w:ascii="Times New Roman" w:hAnsi="Times New Roman"/>
                <w:sz w:val="16"/>
                <w:szCs w:val="16"/>
              </w:rPr>
              <w:t>Copies</w:t>
            </w:r>
          </w:p>
          <w:p w:rsidR="00DE59E9" w:rsidRDefault="00D7682F" w:rsidP="00DE59E9">
            <w:pPr>
              <w:spacing w:after="0"/>
              <w:jc w:val="center"/>
              <w:rPr>
                <w:rFonts w:ascii="Times New Roman" w:hAnsi="Times New Roman"/>
                <w:sz w:val="16"/>
                <w:szCs w:val="16"/>
              </w:rPr>
            </w:pPr>
            <w:r>
              <w:rPr>
                <w:rFonts w:ascii="Times New Roman" w:hAnsi="Times New Roman"/>
                <w:sz w:val="16"/>
                <w:szCs w:val="16"/>
              </w:rPr>
              <w:t>(</w:t>
            </w:r>
            <w:r w:rsidR="00DE59E9">
              <w:rPr>
                <w:rFonts w:ascii="Times New Roman" w:hAnsi="Times New Roman"/>
                <w:sz w:val="16"/>
                <w:szCs w:val="16"/>
              </w:rPr>
              <w:t>At Bank’s</w:t>
            </w:r>
          </w:p>
          <w:p w:rsidR="00DE59E9" w:rsidRDefault="00DE59E9" w:rsidP="00DE59E9">
            <w:pPr>
              <w:spacing w:after="0"/>
              <w:jc w:val="center"/>
              <w:rPr>
                <w:rFonts w:ascii="Times New Roman" w:hAnsi="Times New Roman"/>
                <w:sz w:val="16"/>
                <w:szCs w:val="16"/>
              </w:rPr>
            </w:pPr>
            <w:r>
              <w:rPr>
                <w:rFonts w:ascii="Times New Roman" w:hAnsi="Times New Roman"/>
                <w:sz w:val="16"/>
                <w:szCs w:val="16"/>
              </w:rPr>
              <w:t>Discretion</w:t>
            </w:r>
            <w:r w:rsidR="00D7682F">
              <w:rPr>
                <w:rFonts w:ascii="Times New Roman" w:hAnsi="Times New Roman"/>
                <w:sz w:val="16"/>
                <w:szCs w:val="16"/>
              </w:rPr>
              <w:t>/</w:t>
            </w:r>
          </w:p>
          <w:p w:rsidR="00DE59E9" w:rsidRDefault="00DE59E9" w:rsidP="00DE59E9">
            <w:pPr>
              <w:spacing w:after="0"/>
              <w:jc w:val="center"/>
              <w:rPr>
                <w:rFonts w:ascii="Times New Roman" w:hAnsi="Times New Roman"/>
                <w:sz w:val="16"/>
                <w:szCs w:val="16"/>
              </w:rPr>
            </w:pPr>
            <w:r>
              <w:rPr>
                <w:rFonts w:ascii="Times New Roman" w:hAnsi="Times New Roman"/>
                <w:sz w:val="16"/>
                <w:szCs w:val="16"/>
              </w:rPr>
              <w:t>Approval</w:t>
            </w:r>
            <w:r w:rsidR="00D7682F">
              <w:rPr>
                <w:rFonts w:ascii="Times New Roman" w:hAnsi="Times New Roman"/>
                <w:sz w:val="16"/>
                <w:szCs w:val="16"/>
              </w:rPr>
              <w:t>)</w:t>
            </w:r>
          </w:p>
        </w:tc>
        <w:tc>
          <w:tcPr>
            <w:tcW w:w="900" w:type="dxa"/>
            <w:tcBorders>
              <w:top w:val="single" w:sz="4" w:space="0" w:color="auto"/>
              <w:left w:val="single" w:sz="4" w:space="0" w:color="auto"/>
              <w:bottom w:val="single" w:sz="4" w:space="0" w:color="auto"/>
              <w:right w:val="single" w:sz="4" w:space="0" w:color="auto"/>
            </w:tcBorders>
            <w:vAlign w:val="center"/>
          </w:tcPr>
          <w:p w:rsidR="00DE59E9" w:rsidRPr="00AF67A7" w:rsidRDefault="000233EA" w:rsidP="00DE59E9">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DE59E9" w:rsidRPr="00AF67A7" w:rsidRDefault="000233EA" w:rsidP="00DE59E9">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69" w:type="dxa"/>
            <w:tcBorders>
              <w:top w:val="single" w:sz="4" w:space="0" w:color="auto"/>
              <w:left w:val="single" w:sz="4" w:space="0" w:color="auto"/>
              <w:bottom w:val="single" w:sz="4" w:space="0" w:color="auto"/>
              <w:right w:val="single" w:sz="4" w:space="0" w:color="auto"/>
            </w:tcBorders>
            <w:vAlign w:val="center"/>
          </w:tcPr>
          <w:p w:rsidR="00DE59E9" w:rsidRPr="00AF67A7" w:rsidRDefault="000233EA" w:rsidP="00DE59E9">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tcPr>
          <w:p w:rsidR="00DE59E9" w:rsidRPr="00AF67A7" w:rsidRDefault="000233EA" w:rsidP="00DE59E9">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E59E9" w:rsidRPr="00AF67A7" w:rsidRDefault="000233EA" w:rsidP="00DE59E9">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DE59E9" w:rsidRPr="00AF67A7" w:rsidRDefault="000233EA" w:rsidP="00DE59E9">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DE59E9" w:rsidRPr="00AF67A7" w:rsidRDefault="000233EA" w:rsidP="00DE59E9">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DE59E9" w:rsidRPr="00AF67A7" w:rsidRDefault="000233EA" w:rsidP="00DE59E9">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DE59E9" w:rsidRPr="00AF67A7" w:rsidRDefault="000233EA" w:rsidP="00DE59E9">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079" w:type="dxa"/>
            <w:tcBorders>
              <w:top w:val="single" w:sz="4" w:space="0" w:color="auto"/>
              <w:left w:val="single" w:sz="4" w:space="0" w:color="auto"/>
              <w:bottom w:val="single" w:sz="4" w:space="0" w:color="auto"/>
              <w:right w:val="single" w:sz="12" w:space="0" w:color="auto"/>
            </w:tcBorders>
            <w:vAlign w:val="center"/>
          </w:tcPr>
          <w:p w:rsidR="00DE59E9" w:rsidRPr="00AF67A7" w:rsidRDefault="00E35E53" w:rsidP="00DE59E9">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r>
      <w:tr w:rsidR="00DE59E9" w:rsidTr="0078615E">
        <w:trPr>
          <w:trHeight w:val="809"/>
        </w:trPr>
        <w:tc>
          <w:tcPr>
            <w:tcW w:w="10680" w:type="dxa"/>
            <w:gridSpan w:val="13"/>
            <w:tcBorders>
              <w:top w:val="single" w:sz="4" w:space="0" w:color="auto"/>
              <w:left w:val="single" w:sz="12" w:space="0" w:color="auto"/>
              <w:bottom w:val="single" w:sz="4" w:space="0" w:color="auto"/>
              <w:right w:val="single" w:sz="12" w:space="0" w:color="auto"/>
            </w:tcBorders>
            <w:vAlign w:val="center"/>
          </w:tcPr>
          <w:p w:rsidR="00DE59E9" w:rsidRPr="00390380" w:rsidRDefault="00D7682F" w:rsidP="00DE59E9">
            <w:pPr>
              <w:pStyle w:val="BalloonText"/>
              <w:rPr>
                <w:rFonts w:ascii="Times New Roman" w:hAnsi="Times New Roman" w:cs="Times New Roman"/>
              </w:rPr>
            </w:pPr>
            <w:r w:rsidRPr="00561DF4">
              <w:rPr>
                <w:rFonts w:ascii="Times New Roman" w:hAnsi="Times New Roman" w:cs="Times New Roman"/>
              </w:rPr>
              <w:t xml:space="preserve">8. </w:t>
            </w:r>
            <w:r w:rsidRPr="00390380">
              <w:rPr>
                <w:rFonts w:ascii="Times New Roman" w:hAnsi="Times New Roman" w:cs="Times New Roman"/>
              </w:rPr>
              <w:t>Instruction For Importer/Buyer</w:t>
            </w:r>
            <w:r w:rsidRPr="00561DF4">
              <w:rPr>
                <w:rFonts w:ascii="Times New Roman" w:hAnsi="Times New Roman" w:cs="Times New Roman"/>
              </w:rPr>
              <w:t>:</w:t>
            </w:r>
          </w:p>
          <w:p w:rsidR="00DE59E9" w:rsidRPr="00390380" w:rsidRDefault="00D7682F" w:rsidP="00DE59E9">
            <w:pPr>
              <w:pStyle w:val="BalloonText"/>
              <w:rPr>
                <w:rFonts w:ascii="Times New Roman" w:hAnsi="Times New Roman" w:cs="Times New Roman"/>
              </w:rPr>
            </w:pPr>
            <w:r w:rsidRPr="00390380">
              <w:rPr>
                <w:rFonts w:ascii="Times New Roman" w:hAnsi="Times New Roman" w:cs="Times New Roman"/>
              </w:rPr>
              <w:t xml:space="preserve">     </w:t>
            </w:r>
            <w:r w:rsidR="00DE59E9" w:rsidRPr="00390380">
              <w:rPr>
                <w:rFonts w:ascii="Times New Roman" w:hAnsi="Times New Roman" w:cs="Times New Roman"/>
              </w:rPr>
              <w:fldChar w:fldCharType="begin">
                <w:ffData>
                  <w:name w:val="Check16"/>
                  <w:enabled/>
                  <w:calcOnExit w:val="0"/>
                  <w:checkBox>
                    <w:sizeAuto/>
                    <w:default w:val="0"/>
                  </w:checkBox>
                </w:ffData>
              </w:fldChar>
            </w:r>
            <w:r w:rsidR="00DE59E9" w:rsidRPr="00561DF4">
              <w:rPr>
                <w:rFonts w:ascii="Times New Roman" w:hAnsi="Times New Roman" w:cs="Times New Roman"/>
              </w:rPr>
              <w:instrText xml:space="preserve"> FORMCHECKBOX </w:instrText>
            </w:r>
            <w:r w:rsidR="00B83470">
              <w:rPr>
                <w:rFonts w:ascii="Times New Roman" w:hAnsi="Times New Roman" w:cs="Times New Roman"/>
              </w:rPr>
            </w:r>
            <w:r w:rsidR="00B83470">
              <w:rPr>
                <w:rFonts w:ascii="Times New Roman" w:hAnsi="Times New Roman" w:cs="Times New Roman"/>
              </w:rPr>
              <w:fldChar w:fldCharType="separate"/>
            </w:r>
            <w:r w:rsidR="00DE59E9" w:rsidRPr="00390380">
              <w:rPr>
                <w:rFonts w:ascii="Times New Roman" w:hAnsi="Times New Roman" w:cs="Times New Roman"/>
              </w:rPr>
              <w:fldChar w:fldCharType="end"/>
            </w:r>
            <w:r w:rsidRPr="00561DF4">
              <w:rPr>
                <w:rFonts w:ascii="Times New Roman" w:hAnsi="Times New Roman" w:cs="Times New Roman"/>
              </w:rPr>
              <w:t xml:space="preserve">   Remit Payment Via Telegraphic Transfer </w:t>
            </w:r>
            <w:proofErr w:type="gramStart"/>
            <w:r w:rsidRPr="00561DF4">
              <w:rPr>
                <w:rFonts w:ascii="Times New Roman" w:hAnsi="Times New Roman" w:cs="Times New Roman"/>
              </w:rPr>
              <w:t>To</w:t>
            </w:r>
            <w:proofErr w:type="gramEnd"/>
            <w:r w:rsidRPr="00561DF4">
              <w:rPr>
                <w:rFonts w:ascii="Times New Roman" w:hAnsi="Times New Roman" w:cs="Times New Roman"/>
              </w:rPr>
              <w:t xml:space="preserve"> Our Account Number: </w:t>
            </w:r>
            <w:r w:rsidR="009951DD" w:rsidRPr="00390380">
              <w:rPr>
                <w:rFonts w:ascii="Times New Roman" w:hAnsi="Times New Roman"/>
              </w:rPr>
              <w:object w:dxaOrig="225" w:dyaOrig="225" w14:anchorId="05389F75">
                <v:shape id="_x0000_i1060" type="#_x0000_t75" style="width:180.75pt;height:18pt" o:ole="">
                  <v:imagedata r:id="rId22" o:title=""/>
                </v:shape>
                <w:control r:id="rId23" w:name="TextBox5" w:shapeid="_x0000_i1060"/>
              </w:object>
            </w:r>
            <w:r w:rsidRPr="00561DF4">
              <w:rPr>
                <w:rFonts w:ascii="Times New Roman" w:hAnsi="Times New Roman" w:cs="Times New Roman"/>
              </w:rPr>
              <w:t xml:space="preserve">  With </w:t>
            </w:r>
            <w:r w:rsidR="00D647C1" w:rsidRPr="00561DF4">
              <w:rPr>
                <w:rFonts w:ascii="Times New Roman" w:hAnsi="Times New Roman" w:cs="Times New Roman"/>
              </w:rPr>
              <w:t>Am</w:t>
            </w:r>
            <w:r w:rsidR="00D647C1">
              <w:rPr>
                <w:rFonts w:ascii="Times New Roman" w:hAnsi="Times New Roman" w:cs="Times New Roman"/>
              </w:rPr>
              <w:t>B</w:t>
            </w:r>
            <w:r w:rsidR="00D647C1" w:rsidRPr="00561DF4">
              <w:rPr>
                <w:rFonts w:ascii="Times New Roman" w:hAnsi="Times New Roman" w:cs="Times New Roman"/>
              </w:rPr>
              <w:t xml:space="preserve">ank </w:t>
            </w:r>
            <w:r w:rsidRPr="00561DF4">
              <w:rPr>
                <w:rFonts w:ascii="Times New Roman" w:hAnsi="Times New Roman" w:cs="Times New Roman"/>
              </w:rPr>
              <w:t>(M) Berhad.</w:t>
            </w:r>
          </w:p>
        </w:tc>
      </w:tr>
      <w:tr w:rsidR="00DE59E9" w:rsidTr="0078615E">
        <w:trPr>
          <w:trHeight w:val="3491"/>
        </w:trPr>
        <w:tc>
          <w:tcPr>
            <w:tcW w:w="10680" w:type="dxa"/>
            <w:gridSpan w:val="13"/>
            <w:tcBorders>
              <w:top w:val="single" w:sz="4" w:space="0" w:color="auto"/>
              <w:left w:val="single" w:sz="12" w:space="0" w:color="auto"/>
              <w:bottom w:val="single" w:sz="4" w:space="0" w:color="auto"/>
              <w:right w:val="single" w:sz="12" w:space="0" w:color="auto"/>
            </w:tcBorders>
            <w:vAlign w:val="center"/>
          </w:tcPr>
          <w:p w:rsidR="00DE59E9" w:rsidRPr="00561DF4" w:rsidRDefault="00D7682F" w:rsidP="00DE59E9">
            <w:pPr>
              <w:spacing w:after="0"/>
              <w:contextualSpacing/>
              <w:rPr>
                <w:rFonts w:ascii="Times New Roman" w:hAnsi="Times New Roman"/>
                <w:sz w:val="16"/>
                <w:szCs w:val="16"/>
              </w:rPr>
            </w:pPr>
            <w:r w:rsidRPr="00561DF4">
              <w:rPr>
                <w:rFonts w:ascii="Times New Roman" w:hAnsi="Times New Roman"/>
                <w:sz w:val="16"/>
                <w:szCs w:val="16"/>
              </w:rPr>
              <w:t xml:space="preserve">9.  </w:t>
            </w:r>
            <w:r w:rsidR="00DE59E9" w:rsidRPr="00390380">
              <w:rPr>
                <w:rFonts w:ascii="Times New Roman" w:hAnsi="Times New Roman"/>
                <w:sz w:val="16"/>
                <w:szCs w:val="16"/>
              </w:rPr>
              <w:t xml:space="preserve">Instructions To </w:t>
            </w:r>
            <w:r w:rsidRPr="00390380">
              <w:rPr>
                <w:rFonts w:ascii="Times New Roman" w:hAnsi="Times New Roman"/>
                <w:sz w:val="16"/>
                <w:szCs w:val="16"/>
              </w:rPr>
              <w:t>Am</w:t>
            </w:r>
            <w:r w:rsidR="00532D54">
              <w:rPr>
                <w:rFonts w:ascii="Times New Roman" w:hAnsi="Times New Roman"/>
                <w:sz w:val="16"/>
                <w:szCs w:val="16"/>
              </w:rPr>
              <w:t>B</w:t>
            </w:r>
            <w:r w:rsidRPr="00390380">
              <w:rPr>
                <w:rFonts w:ascii="Times New Roman" w:hAnsi="Times New Roman"/>
                <w:sz w:val="16"/>
                <w:szCs w:val="16"/>
              </w:rPr>
              <w:t>ank (</w:t>
            </w:r>
            <w:r w:rsidR="00DE59E9" w:rsidRPr="00390380">
              <w:rPr>
                <w:rFonts w:ascii="Times New Roman" w:hAnsi="Times New Roman"/>
                <w:sz w:val="16"/>
                <w:szCs w:val="16"/>
              </w:rPr>
              <w:t>M</w:t>
            </w:r>
            <w:r w:rsidRPr="00390380">
              <w:rPr>
                <w:rFonts w:ascii="Times New Roman" w:hAnsi="Times New Roman"/>
                <w:sz w:val="16"/>
                <w:szCs w:val="16"/>
              </w:rPr>
              <w:t xml:space="preserve">) </w:t>
            </w:r>
            <w:r w:rsidR="00DE59E9" w:rsidRPr="00390380">
              <w:rPr>
                <w:rFonts w:ascii="Times New Roman" w:hAnsi="Times New Roman"/>
                <w:sz w:val="16"/>
                <w:szCs w:val="16"/>
              </w:rPr>
              <w:t>Berhad</w:t>
            </w:r>
            <w:r w:rsidRPr="00561DF4">
              <w:rPr>
                <w:rFonts w:ascii="Times New Roman" w:hAnsi="Times New Roman"/>
                <w:sz w:val="16"/>
                <w:szCs w:val="16"/>
              </w:rPr>
              <w:t>:</w:t>
            </w:r>
          </w:p>
          <w:p w:rsidR="00DE59E9" w:rsidRPr="00561DF4" w:rsidRDefault="00D7682F" w:rsidP="00DE59E9">
            <w:pPr>
              <w:spacing w:after="0"/>
              <w:rPr>
                <w:rFonts w:ascii="Times New Roman" w:hAnsi="Times New Roman"/>
                <w:sz w:val="16"/>
                <w:szCs w:val="16"/>
              </w:rPr>
            </w:pPr>
            <w:r w:rsidRPr="00561DF4">
              <w:rPr>
                <w:rFonts w:ascii="Times New Roman" w:hAnsi="Times New Roman"/>
                <w:sz w:val="16"/>
                <w:szCs w:val="16"/>
              </w:rPr>
              <w:t xml:space="preserve">     </w:t>
            </w:r>
            <w:bookmarkStart w:id="0" w:name="Check13"/>
            <w:r w:rsidR="00DE59E9" w:rsidRPr="00390380">
              <w:fldChar w:fldCharType="begin">
                <w:ffData>
                  <w:name w:val="Check13"/>
                  <w:enabled/>
                  <w:calcOnExit w:val="0"/>
                  <w:checkBox>
                    <w:sizeAuto/>
                    <w:default w:val="0"/>
                  </w:checkBox>
                </w:ffData>
              </w:fldChar>
            </w:r>
            <w:r w:rsidR="00DE59E9" w:rsidRPr="00561DF4">
              <w:rPr>
                <w:rFonts w:ascii="Times New Roman" w:hAnsi="Times New Roman"/>
                <w:sz w:val="16"/>
                <w:szCs w:val="16"/>
              </w:rPr>
              <w:instrText xml:space="preserve"> FORMCHECKBOX </w:instrText>
            </w:r>
            <w:r w:rsidR="00B83470">
              <w:fldChar w:fldCharType="separate"/>
            </w:r>
            <w:r w:rsidR="00DE59E9" w:rsidRPr="00390380">
              <w:fldChar w:fldCharType="end"/>
            </w:r>
            <w:bookmarkEnd w:id="0"/>
            <w:r w:rsidRPr="00561DF4">
              <w:rPr>
                <w:rFonts w:ascii="Times New Roman" w:hAnsi="Times New Roman"/>
                <w:sz w:val="16"/>
                <w:szCs w:val="16"/>
              </w:rPr>
              <w:t xml:space="preserve">   </w:t>
            </w:r>
            <w:r w:rsidR="00DE59E9" w:rsidRPr="00561DF4">
              <w:rPr>
                <w:rFonts w:ascii="Times New Roman" w:hAnsi="Times New Roman"/>
                <w:sz w:val="16"/>
                <w:szCs w:val="16"/>
              </w:rPr>
              <w:t>Deliver Documents To Importer</w:t>
            </w:r>
            <w:r w:rsidRPr="00561DF4">
              <w:rPr>
                <w:rFonts w:ascii="Times New Roman" w:hAnsi="Times New Roman"/>
                <w:sz w:val="16"/>
                <w:szCs w:val="16"/>
              </w:rPr>
              <w:t>/</w:t>
            </w:r>
            <w:r w:rsidR="00DE59E9" w:rsidRPr="00561DF4">
              <w:rPr>
                <w:rFonts w:ascii="Times New Roman" w:hAnsi="Times New Roman"/>
                <w:sz w:val="16"/>
                <w:szCs w:val="16"/>
              </w:rPr>
              <w:t xml:space="preserve">Buyer As Per Address In Field </w:t>
            </w:r>
            <w:r w:rsidRPr="00561DF4">
              <w:rPr>
                <w:rFonts w:ascii="Times New Roman" w:hAnsi="Times New Roman"/>
                <w:sz w:val="16"/>
                <w:szCs w:val="16"/>
              </w:rPr>
              <w:t xml:space="preserve">2 </w:t>
            </w:r>
            <w:r w:rsidR="00DE59E9" w:rsidRPr="00561DF4">
              <w:rPr>
                <w:rFonts w:ascii="Times New Roman" w:hAnsi="Times New Roman"/>
                <w:sz w:val="16"/>
                <w:szCs w:val="16"/>
              </w:rPr>
              <w:t>Above</w:t>
            </w:r>
            <w:r w:rsidRPr="00561DF4">
              <w:rPr>
                <w:rFonts w:ascii="Times New Roman" w:hAnsi="Times New Roman"/>
                <w:sz w:val="16"/>
                <w:szCs w:val="16"/>
              </w:rPr>
              <w:t>.</w:t>
            </w:r>
          </w:p>
          <w:p w:rsidR="00DE59E9" w:rsidRPr="00561DF4" w:rsidRDefault="00D7682F" w:rsidP="00DE59E9">
            <w:pPr>
              <w:spacing w:after="0"/>
              <w:rPr>
                <w:rFonts w:ascii="Times New Roman" w:hAnsi="Times New Roman"/>
                <w:sz w:val="16"/>
                <w:szCs w:val="16"/>
              </w:rPr>
            </w:pPr>
            <w:r w:rsidRPr="00561DF4">
              <w:rPr>
                <w:rFonts w:ascii="Times New Roman" w:hAnsi="Times New Roman"/>
                <w:sz w:val="16"/>
                <w:szCs w:val="16"/>
              </w:rPr>
              <w:t xml:space="preserve">     </w:t>
            </w:r>
            <w:r w:rsidR="00DE59E9" w:rsidRPr="00390380">
              <w:rPr>
                <w:rFonts w:ascii="Times New Roman" w:hAnsi="Times New Roman"/>
                <w:sz w:val="16"/>
                <w:szCs w:val="16"/>
              </w:rPr>
              <w:fldChar w:fldCharType="begin">
                <w:ffData>
                  <w:name w:val=""/>
                  <w:enabled/>
                  <w:calcOnExit w:val="0"/>
                  <w:checkBox>
                    <w:sizeAuto/>
                    <w:default w:val="0"/>
                  </w:checkBox>
                </w:ffData>
              </w:fldChar>
            </w:r>
            <w:r w:rsidR="00DE59E9" w:rsidRPr="00561DF4">
              <w:rPr>
                <w:rFonts w:ascii="Times New Roman" w:hAnsi="Times New Roman"/>
                <w:sz w:val="16"/>
                <w:szCs w:val="16"/>
              </w:rPr>
              <w:instrText xml:space="preserve"> FORMCHECKBOX </w:instrText>
            </w:r>
            <w:r w:rsidR="00B83470">
              <w:rPr>
                <w:rFonts w:ascii="Times New Roman" w:hAnsi="Times New Roman"/>
                <w:sz w:val="16"/>
                <w:szCs w:val="16"/>
              </w:rPr>
            </w:r>
            <w:r w:rsidR="00B83470">
              <w:rPr>
                <w:rFonts w:ascii="Times New Roman" w:hAnsi="Times New Roman"/>
                <w:sz w:val="16"/>
                <w:szCs w:val="16"/>
              </w:rPr>
              <w:fldChar w:fldCharType="separate"/>
            </w:r>
            <w:r w:rsidR="00DE59E9" w:rsidRPr="00390380">
              <w:rPr>
                <w:rFonts w:ascii="Times New Roman" w:hAnsi="Times New Roman"/>
                <w:sz w:val="16"/>
                <w:szCs w:val="16"/>
              </w:rPr>
              <w:fldChar w:fldCharType="end"/>
            </w:r>
            <w:r w:rsidRPr="00561DF4">
              <w:rPr>
                <w:rFonts w:ascii="Times New Roman" w:hAnsi="Times New Roman"/>
                <w:sz w:val="16"/>
                <w:szCs w:val="16"/>
              </w:rPr>
              <w:t xml:space="preserve">   </w:t>
            </w:r>
            <w:r w:rsidR="00DE59E9" w:rsidRPr="00561DF4">
              <w:rPr>
                <w:rFonts w:ascii="Times New Roman" w:hAnsi="Times New Roman"/>
                <w:sz w:val="16"/>
                <w:szCs w:val="16"/>
              </w:rPr>
              <w:t>Return Documents To Us For Safekeeping</w:t>
            </w:r>
            <w:r w:rsidRPr="00561DF4">
              <w:rPr>
                <w:rFonts w:ascii="Times New Roman" w:hAnsi="Times New Roman"/>
                <w:sz w:val="16"/>
                <w:szCs w:val="16"/>
              </w:rPr>
              <w:t>.</w:t>
            </w:r>
          </w:p>
          <w:p w:rsidR="00DE59E9" w:rsidRPr="00561DF4" w:rsidRDefault="00D7682F" w:rsidP="00DE59E9">
            <w:pPr>
              <w:spacing w:after="0"/>
              <w:rPr>
                <w:rFonts w:ascii="Times New Roman" w:hAnsi="Times New Roman"/>
                <w:sz w:val="16"/>
                <w:szCs w:val="16"/>
              </w:rPr>
            </w:pPr>
            <w:r w:rsidRPr="00561DF4">
              <w:rPr>
                <w:rFonts w:ascii="Times New Roman" w:hAnsi="Times New Roman"/>
                <w:sz w:val="16"/>
                <w:szCs w:val="16"/>
              </w:rPr>
              <w:t xml:space="preserve">     </w:t>
            </w:r>
            <w:r w:rsidR="00DE59E9" w:rsidRPr="00390380">
              <w:rPr>
                <w:rFonts w:ascii="Times New Roman" w:hAnsi="Times New Roman"/>
                <w:sz w:val="16"/>
                <w:szCs w:val="16"/>
              </w:rPr>
              <w:fldChar w:fldCharType="begin">
                <w:ffData>
                  <w:name w:val="Check13"/>
                  <w:enabled/>
                  <w:calcOnExit w:val="0"/>
                  <w:checkBox>
                    <w:sizeAuto/>
                    <w:default w:val="0"/>
                  </w:checkBox>
                </w:ffData>
              </w:fldChar>
            </w:r>
            <w:r w:rsidR="00DE59E9" w:rsidRPr="00561DF4">
              <w:rPr>
                <w:rFonts w:ascii="Times New Roman" w:hAnsi="Times New Roman"/>
                <w:sz w:val="16"/>
                <w:szCs w:val="16"/>
              </w:rPr>
              <w:instrText xml:space="preserve"> FORMCHECKBOX </w:instrText>
            </w:r>
            <w:r w:rsidR="00B83470">
              <w:rPr>
                <w:rFonts w:ascii="Times New Roman" w:hAnsi="Times New Roman"/>
                <w:sz w:val="16"/>
                <w:szCs w:val="16"/>
              </w:rPr>
            </w:r>
            <w:r w:rsidR="00B83470">
              <w:rPr>
                <w:rFonts w:ascii="Times New Roman" w:hAnsi="Times New Roman"/>
                <w:sz w:val="16"/>
                <w:szCs w:val="16"/>
              </w:rPr>
              <w:fldChar w:fldCharType="separate"/>
            </w:r>
            <w:r w:rsidR="00DE59E9" w:rsidRPr="00390380">
              <w:rPr>
                <w:rFonts w:ascii="Times New Roman" w:hAnsi="Times New Roman"/>
                <w:sz w:val="16"/>
                <w:szCs w:val="16"/>
              </w:rPr>
              <w:fldChar w:fldCharType="end"/>
            </w:r>
            <w:r w:rsidRPr="00561DF4">
              <w:rPr>
                <w:rFonts w:ascii="Times New Roman" w:hAnsi="Times New Roman"/>
                <w:sz w:val="16"/>
                <w:szCs w:val="16"/>
              </w:rPr>
              <w:t xml:space="preserve">   </w:t>
            </w:r>
            <w:r w:rsidR="00DE59E9" w:rsidRPr="00561DF4">
              <w:rPr>
                <w:rFonts w:ascii="Times New Roman" w:hAnsi="Times New Roman"/>
                <w:sz w:val="16"/>
                <w:szCs w:val="16"/>
              </w:rPr>
              <w:t>Retain Documents For Safekeeping</w:t>
            </w:r>
            <w:r w:rsidRPr="00561DF4">
              <w:rPr>
                <w:rFonts w:ascii="Times New Roman" w:hAnsi="Times New Roman"/>
                <w:sz w:val="16"/>
                <w:szCs w:val="16"/>
              </w:rPr>
              <w:t>.</w:t>
            </w:r>
          </w:p>
          <w:p w:rsidR="00DE59E9" w:rsidRPr="00561DF4" w:rsidRDefault="00D7682F" w:rsidP="00DE59E9">
            <w:pPr>
              <w:spacing w:after="0"/>
              <w:rPr>
                <w:rFonts w:ascii="Times New Roman" w:hAnsi="Times New Roman"/>
                <w:sz w:val="16"/>
                <w:szCs w:val="16"/>
              </w:rPr>
            </w:pPr>
            <w:r w:rsidRPr="00561DF4">
              <w:rPr>
                <w:rFonts w:ascii="Times New Roman" w:hAnsi="Times New Roman"/>
                <w:sz w:val="16"/>
                <w:szCs w:val="16"/>
              </w:rPr>
              <w:t xml:space="preserve">    </w:t>
            </w:r>
          </w:p>
          <w:p w:rsidR="00DE59E9" w:rsidRPr="00390380" w:rsidRDefault="00D7682F" w:rsidP="00DE59E9">
            <w:pPr>
              <w:spacing w:after="0"/>
              <w:rPr>
                <w:rFonts w:ascii="Times New Roman" w:hAnsi="Times New Roman"/>
                <w:sz w:val="16"/>
                <w:szCs w:val="16"/>
              </w:rPr>
            </w:pPr>
            <w:r w:rsidRPr="00561DF4">
              <w:rPr>
                <w:rFonts w:ascii="Times New Roman" w:hAnsi="Times New Roman"/>
                <w:sz w:val="16"/>
                <w:szCs w:val="16"/>
              </w:rPr>
              <w:t xml:space="preserve">     </w:t>
            </w:r>
            <w:r w:rsidR="00DE59E9" w:rsidRPr="00390380">
              <w:rPr>
                <w:rFonts w:ascii="Times New Roman" w:hAnsi="Times New Roman"/>
                <w:sz w:val="16"/>
                <w:szCs w:val="16"/>
              </w:rPr>
              <w:t>Upon Purchase</w:t>
            </w:r>
            <w:r w:rsidRPr="00390380">
              <w:rPr>
                <w:rFonts w:ascii="Times New Roman" w:hAnsi="Times New Roman"/>
                <w:sz w:val="16"/>
                <w:szCs w:val="16"/>
              </w:rPr>
              <w:t>/</w:t>
            </w:r>
            <w:r w:rsidR="00DE59E9" w:rsidRPr="00390380">
              <w:rPr>
                <w:rFonts w:ascii="Times New Roman" w:hAnsi="Times New Roman"/>
                <w:sz w:val="16"/>
                <w:szCs w:val="16"/>
              </w:rPr>
              <w:t>Discount Of The Bill</w:t>
            </w:r>
            <w:r w:rsidRPr="00390380">
              <w:rPr>
                <w:rFonts w:ascii="Times New Roman" w:hAnsi="Times New Roman"/>
                <w:sz w:val="16"/>
                <w:szCs w:val="16"/>
              </w:rPr>
              <w:t>:</w:t>
            </w:r>
          </w:p>
          <w:p w:rsidR="00DE59E9" w:rsidRPr="00561DF4" w:rsidRDefault="00D7682F" w:rsidP="00DE59E9">
            <w:pPr>
              <w:spacing w:after="0"/>
              <w:rPr>
                <w:rFonts w:ascii="Times New Roman" w:hAnsi="Times New Roman"/>
                <w:sz w:val="16"/>
                <w:szCs w:val="16"/>
              </w:rPr>
            </w:pPr>
            <w:bookmarkStart w:id="1" w:name="Check14"/>
            <w:r w:rsidRPr="00561DF4">
              <w:rPr>
                <w:rFonts w:ascii="Times New Roman" w:hAnsi="Times New Roman"/>
                <w:sz w:val="16"/>
                <w:szCs w:val="16"/>
              </w:rPr>
              <w:t xml:space="preserve">     </w:t>
            </w:r>
            <w:r w:rsidR="00DE59E9" w:rsidRPr="00390380">
              <w:fldChar w:fldCharType="begin">
                <w:ffData>
                  <w:name w:val="Check14"/>
                  <w:enabled/>
                  <w:calcOnExit w:val="0"/>
                  <w:checkBox>
                    <w:sizeAuto/>
                    <w:default w:val="0"/>
                  </w:checkBox>
                </w:ffData>
              </w:fldChar>
            </w:r>
            <w:r w:rsidR="00DE59E9" w:rsidRPr="00561DF4">
              <w:rPr>
                <w:rFonts w:ascii="Times New Roman" w:hAnsi="Times New Roman"/>
                <w:sz w:val="16"/>
                <w:szCs w:val="16"/>
              </w:rPr>
              <w:instrText xml:space="preserve"> FORMCHECKBOX </w:instrText>
            </w:r>
            <w:r w:rsidR="00B83470">
              <w:fldChar w:fldCharType="separate"/>
            </w:r>
            <w:r w:rsidR="00DE59E9" w:rsidRPr="00390380">
              <w:fldChar w:fldCharType="end"/>
            </w:r>
            <w:bookmarkEnd w:id="1"/>
            <w:r w:rsidRPr="00561DF4">
              <w:rPr>
                <w:rFonts w:ascii="Times New Roman" w:hAnsi="Times New Roman"/>
                <w:sz w:val="16"/>
                <w:szCs w:val="16"/>
              </w:rPr>
              <w:t xml:space="preserve">  </w:t>
            </w:r>
            <w:r w:rsidR="00DE59E9" w:rsidRPr="00561DF4">
              <w:rPr>
                <w:rFonts w:ascii="Times New Roman" w:hAnsi="Times New Roman"/>
                <w:sz w:val="16"/>
                <w:szCs w:val="16"/>
              </w:rPr>
              <w:t xml:space="preserve">Please Credit Proceeds </w:t>
            </w:r>
            <w:proofErr w:type="gramStart"/>
            <w:r w:rsidR="00DE59E9" w:rsidRPr="00561DF4">
              <w:rPr>
                <w:rFonts w:ascii="Times New Roman" w:hAnsi="Times New Roman"/>
                <w:sz w:val="16"/>
                <w:szCs w:val="16"/>
              </w:rPr>
              <w:t>To</w:t>
            </w:r>
            <w:proofErr w:type="gramEnd"/>
            <w:r w:rsidR="00DE59E9" w:rsidRPr="00561DF4">
              <w:rPr>
                <w:rFonts w:ascii="Times New Roman" w:hAnsi="Times New Roman"/>
                <w:sz w:val="16"/>
                <w:szCs w:val="16"/>
              </w:rPr>
              <w:t xml:space="preserve"> Our </w:t>
            </w:r>
            <w:r w:rsidRPr="00561DF4">
              <w:rPr>
                <w:rFonts w:ascii="Times New Roman" w:hAnsi="Times New Roman"/>
                <w:sz w:val="16"/>
                <w:szCs w:val="16"/>
              </w:rPr>
              <w:t>*</w:t>
            </w:r>
            <w:r w:rsidR="00DE59E9" w:rsidRPr="00561DF4">
              <w:rPr>
                <w:rFonts w:ascii="Times New Roman" w:hAnsi="Times New Roman"/>
                <w:sz w:val="16"/>
                <w:szCs w:val="16"/>
              </w:rPr>
              <w:t>Ringgit</w:t>
            </w:r>
            <w:r w:rsidRPr="00561DF4">
              <w:rPr>
                <w:rFonts w:ascii="Times New Roman" w:hAnsi="Times New Roman"/>
                <w:sz w:val="16"/>
                <w:szCs w:val="16"/>
              </w:rPr>
              <w:t>/</w:t>
            </w:r>
            <w:r w:rsidR="00DE59E9" w:rsidRPr="00561DF4">
              <w:rPr>
                <w:rFonts w:ascii="Times New Roman" w:hAnsi="Times New Roman"/>
                <w:sz w:val="16"/>
                <w:szCs w:val="16"/>
              </w:rPr>
              <w:t>Foreign Currency Account No</w:t>
            </w:r>
            <w:r w:rsidRPr="00561DF4">
              <w:rPr>
                <w:rFonts w:ascii="Times New Roman" w:hAnsi="Times New Roman"/>
                <w:sz w:val="16"/>
                <w:szCs w:val="16"/>
              </w:rPr>
              <w:t xml:space="preserve">.: </w:t>
            </w:r>
            <w:r w:rsidR="00622EC3" w:rsidRPr="00390380">
              <w:rPr>
                <w:rFonts w:ascii="Times New Roman" w:hAnsi="Times New Roman"/>
                <w:sz w:val="16"/>
                <w:szCs w:val="16"/>
              </w:rPr>
              <w:object w:dxaOrig="225" w:dyaOrig="225" w14:anchorId="6849FEE7">
                <v:shape id="_x0000_i1061" type="#_x0000_t75" style="width:180.75pt;height:18pt" o:ole="">
                  <v:imagedata r:id="rId22" o:title=""/>
                </v:shape>
                <w:control r:id="rId24" w:name="TextBox6" w:shapeid="_x0000_i1061"/>
              </w:object>
            </w:r>
            <w:r w:rsidRPr="00561DF4">
              <w:rPr>
                <w:rFonts w:ascii="Times New Roman" w:hAnsi="Times New Roman"/>
                <w:sz w:val="16"/>
                <w:szCs w:val="16"/>
              </w:rPr>
              <w:t xml:space="preserve">         </w:t>
            </w:r>
          </w:p>
          <w:p w:rsidR="00DE59E9" w:rsidRPr="00561DF4" w:rsidRDefault="00DE59E9" w:rsidP="00DE59E9">
            <w:pPr>
              <w:spacing w:after="0"/>
              <w:ind w:left="612" w:hanging="90"/>
              <w:rPr>
                <w:rFonts w:ascii="Times New Roman" w:hAnsi="Times New Roman"/>
                <w:sz w:val="16"/>
                <w:szCs w:val="16"/>
              </w:rPr>
            </w:pPr>
            <w:r w:rsidRPr="00561DF4">
              <w:rPr>
                <w:rFonts w:ascii="Times New Roman" w:hAnsi="Times New Roman"/>
                <w:sz w:val="16"/>
                <w:szCs w:val="16"/>
              </w:rPr>
              <w:t xml:space="preserve">With You Or  </w:t>
            </w:r>
            <w:r w:rsidR="00622EC3" w:rsidRPr="00390380">
              <w:rPr>
                <w:rFonts w:ascii="Times New Roman" w:hAnsi="Times New Roman"/>
                <w:sz w:val="16"/>
                <w:szCs w:val="16"/>
              </w:rPr>
              <w:object w:dxaOrig="225" w:dyaOrig="225" w14:anchorId="79C4D4FB">
                <v:shape id="_x0000_i1062" type="#_x0000_t75" style="width:180.75pt;height:18pt" o:ole="">
                  <v:imagedata r:id="rId22" o:title=""/>
                </v:shape>
                <w:control r:id="rId25" w:name="TextBox7" w:shapeid="_x0000_i1062"/>
              </w:object>
            </w:r>
            <w:r w:rsidR="00D7682F" w:rsidRPr="00561DF4">
              <w:rPr>
                <w:rFonts w:ascii="Times New Roman" w:hAnsi="Times New Roman"/>
                <w:sz w:val="16"/>
                <w:szCs w:val="16"/>
              </w:rPr>
              <w:t xml:space="preserve">  (</w:t>
            </w:r>
            <w:r w:rsidRPr="00561DF4">
              <w:rPr>
                <w:rFonts w:ascii="Times New Roman" w:hAnsi="Times New Roman"/>
                <w:sz w:val="16"/>
                <w:szCs w:val="16"/>
              </w:rPr>
              <w:t>At Bank's Discretion</w:t>
            </w:r>
            <w:r w:rsidR="00D7682F" w:rsidRPr="00561DF4">
              <w:rPr>
                <w:rFonts w:ascii="Times New Roman" w:hAnsi="Times New Roman"/>
                <w:sz w:val="16"/>
                <w:szCs w:val="16"/>
              </w:rPr>
              <w:t>/</w:t>
            </w:r>
            <w:r w:rsidRPr="00561DF4">
              <w:rPr>
                <w:rFonts w:ascii="Times New Roman" w:hAnsi="Times New Roman"/>
                <w:sz w:val="16"/>
                <w:szCs w:val="16"/>
              </w:rPr>
              <w:t>Approval</w:t>
            </w:r>
            <w:r w:rsidR="00D7682F" w:rsidRPr="00561DF4">
              <w:rPr>
                <w:rFonts w:ascii="Times New Roman" w:hAnsi="Times New Roman"/>
                <w:sz w:val="16"/>
                <w:szCs w:val="16"/>
              </w:rPr>
              <w:t>)</w:t>
            </w:r>
          </w:p>
          <w:p w:rsidR="00DE59E9" w:rsidRPr="00561DF4" w:rsidRDefault="00D7682F" w:rsidP="00DE59E9">
            <w:pPr>
              <w:spacing w:after="0"/>
              <w:rPr>
                <w:rFonts w:ascii="Times New Roman" w:hAnsi="Times New Roman"/>
                <w:sz w:val="16"/>
                <w:szCs w:val="16"/>
              </w:rPr>
            </w:pPr>
            <w:r w:rsidRPr="00561DF4">
              <w:rPr>
                <w:rFonts w:ascii="Times New Roman" w:hAnsi="Times New Roman"/>
                <w:sz w:val="16"/>
                <w:szCs w:val="16"/>
              </w:rPr>
              <w:t xml:space="preserve">     </w:t>
            </w:r>
          </w:p>
          <w:p w:rsidR="00DE59E9" w:rsidRPr="00561DF4" w:rsidRDefault="00D7682F" w:rsidP="00DE59E9">
            <w:pPr>
              <w:spacing w:after="0"/>
              <w:rPr>
                <w:rFonts w:ascii="Times New Roman" w:hAnsi="Times New Roman"/>
                <w:sz w:val="16"/>
                <w:szCs w:val="16"/>
              </w:rPr>
            </w:pPr>
            <w:r w:rsidRPr="00561DF4">
              <w:rPr>
                <w:rFonts w:ascii="Times New Roman" w:hAnsi="Times New Roman"/>
                <w:sz w:val="16"/>
                <w:szCs w:val="16"/>
              </w:rPr>
              <w:t xml:space="preserve">     </w:t>
            </w:r>
            <w:r w:rsidR="00DE59E9" w:rsidRPr="00561DF4">
              <w:rPr>
                <w:rFonts w:ascii="Times New Roman" w:hAnsi="Times New Roman"/>
                <w:sz w:val="16"/>
                <w:szCs w:val="16"/>
              </w:rPr>
              <w:t>For The Conversion Of The Foreign Currency Amount To Ringgit</w:t>
            </w:r>
            <w:r w:rsidRPr="00561DF4">
              <w:rPr>
                <w:rFonts w:ascii="Times New Roman" w:hAnsi="Times New Roman"/>
                <w:sz w:val="16"/>
                <w:szCs w:val="16"/>
              </w:rPr>
              <w:t xml:space="preserve">: </w:t>
            </w:r>
          </w:p>
          <w:p w:rsidR="00DE59E9" w:rsidRPr="00561DF4" w:rsidRDefault="00D7682F" w:rsidP="00D7682F">
            <w:pPr>
              <w:spacing w:after="0"/>
              <w:ind w:left="510" w:hanging="510"/>
              <w:rPr>
                <w:rFonts w:ascii="Times New Roman" w:hAnsi="Times New Roman"/>
                <w:sz w:val="16"/>
                <w:szCs w:val="16"/>
              </w:rPr>
            </w:pPr>
            <w:r w:rsidRPr="00561DF4">
              <w:rPr>
                <w:rFonts w:ascii="Times New Roman" w:hAnsi="Times New Roman"/>
                <w:sz w:val="16"/>
                <w:szCs w:val="16"/>
              </w:rPr>
              <w:t xml:space="preserve">     </w:t>
            </w:r>
            <w:bookmarkStart w:id="2" w:name="Check16"/>
            <w:r w:rsidR="00DE59E9" w:rsidRPr="00390380">
              <w:fldChar w:fldCharType="begin">
                <w:ffData>
                  <w:name w:val="Check16"/>
                  <w:enabled/>
                  <w:calcOnExit w:val="0"/>
                  <w:checkBox>
                    <w:sizeAuto/>
                    <w:default w:val="0"/>
                  </w:checkBox>
                </w:ffData>
              </w:fldChar>
            </w:r>
            <w:r w:rsidR="00DE59E9" w:rsidRPr="00561DF4">
              <w:rPr>
                <w:rFonts w:ascii="Times New Roman" w:hAnsi="Times New Roman"/>
                <w:sz w:val="16"/>
                <w:szCs w:val="16"/>
              </w:rPr>
              <w:instrText xml:space="preserve"> FORMCHECKBOX </w:instrText>
            </w:r>
            <w:r w:rsidR="00B83470">
              <w:fldChar w:fldCharType="separate"/>
            </w:r>
            <w:r w:rsidR="00DE59E9" w:rsidRPr="00390380">
              <w:fldChar w:fldCharType="end"/>
            </w:r>
            <w:bookmarkEnd w:id="2"/>
            <w:r w:rsidRPr="00561DF4">
              <w:rPr>
                <w:rFonts w:ascii="Times New Roman" w:hAnsi="Times New Roman"/>
                <w:sz w:val="16"/>
                <w:szCs w:val="16"/>
              </w:rPr>
              <w:t xml:space="preserve">   </w:t>
            </w:r>
            <w:r w:rsidR="00DE59E9" w:rsidRPr="00561DF4">
              <w:rPr>
                <w:rFonts w:ascii="Times New Roman" w:hAnsi="Times New Roman"/>
                <w:sz w:val="16"/>
                <w:szCs w:val="16"/>
              </w:rPr>
              <w:t>Please Apply</w:t>
            </w:r>
            <w:r w:rsidRPr="00561DF4">
              <w:rPr>
                <w:rFonts w:ascii="Times New Roman" w:hAnsi="Times New Roman"/>
                <w:sz w:val="16"/>
                <w:szCs w:val="16"/>
              </w:rPr>
              <w:t>/</w:t>
            </w:r>
            <w:r w:rsidR="00DE59E9" w:rsidRPr="00561DF4">
              <w:rPr>
                <w:rFonts w:ascii="Times New Roman" w:hAnsi="Times New Roman"/>
                <w:sz w:val="16"/>
                <w:szCs w:val="16"/>
              </w:rPr>
              <w:t xml:space="preserve">Use </w:t>
            </w:r>
            <w:proofErr w:type="gramStart"/>
            <w:r w:rsidR="00DE59E9" w:rsidRPr="00561DF4">
              <w:rPr>
                <w:rFonts w:ascii="Times New Roman" w:hAnsi="Times New Roman"/>
                <w:sz w:val="16"/>
                <w:szCs w:val="16"/>
              </w:rPr>
              <w:t>The</w:t>
            </w:r>
            <w:proofErr w:type="gramEnd"/>
            <w:r w:rsidR="00DE59E9" w:rsidRPr="00561DF4">
              <w:rPr>
                <w:rFonts w:ascii="Times New Roman" w:hAnsi="Times New Roman"/>
                <w:sz w:val="16"/>
                <w:szCs w:val="16"/>
              </w:rPr>
              <w:t xml:space="preserve"> Foreign Exchange Rate Quoted By Your Treasury </w:t>
            </w:r>
            <w:r w:rsidRPr="00561DF4">
              <w:rPr>
                <w:rFonts w:ascii="Times New Roman" w:hAnsi="Times New Roman"/>
                <w:sz w:val="16"/>
                <w:szCs w:val="16"/>
              </w:rPr>
              <w:t xml:space="preserve">@ </w:t>
            </w:r>
            <w:r w:rsidR="00622EC3" w:rsidRPr="00390380">
              <w:rPr>
                <w:rFonts w:ascii="Times New Roman" w:hAnsi="Times New Roman"/>
                <w:sz w:val="16"/>
                <w:szCs w:val="16"/>
              </w:rPr>
              <w:object w:dxaOrig="225" w:dyaOrig="225" w14:anchorId="0F2BA510">
                <v:shape id="_x0000_i1063" type="#_x0000_t75" style="width:48.75pt;height:18pt" o:ole="">
                  <v:imagedata r:id="rId26" o:title=""/>
                </v:shape>
                <w:control r:id="rId27" w:name="TextBox8" w:shapeid="_x0000_i1063"/>
              </w:object>
            </w:r>
            <w:r w:rsidRPr="00561DF4">
              <w:rPr>
                <w:rFonts w:ascii="Times New Roman" w:hAnsi="Times New Roman"/>
                <w:sz w:val="16"/>
                <w:szCs w:val="16"/>
              </w:rPr>
              <w:t xml:space="preserve"> For  </w:t>
            </w:r>
            <w:r w:rsidR="00622EC3" w:rsidRPr="00390380">
              <w:rPr>
                <w:rFonts w:ascii="Times New Roman" w:hAnsi="Times New Roman"/>
                <w:sz w:val="16"/>
                <w:szCs w:val="16"/>
              </w:rPr>
              <w:object w:dxaOrig="225" w:dyaOrig="225" w14:anchorId="1867FE4D">
                <v:shape id="_x0000_i1064" type="#_x0000_t75" style="width:162.75pt;height:18pt" o:ole="">
                  <v:imagedata r:id="rId28" o:title=""/>
                </v:shape>
                <w:control r:id="rId29" w:name="TextBox9" w:shapeid="_x0000_i1064"/>
              </w:object>
            </w:r>
            <w:r w:rsidRPr="00561DF4">
              <w:rPr>
                <w:rFonts w:ascii="Times New Roman" w:hAnsi="Times New Roman"/>
                <w:sz w:val="16"/>
                <w:szCs w:val="16"/>
              </w:rPr>
              <w:t xml:space="preserve">  With  </w:t>
            </w:r>
            <w:r w:rsidR="00DE59E9" w:rsidRPr="00561DF4">
              <w:rPr>
                <w:rFonts w:ascii="Times New Roman" w:hAnsi="Times New Roman"/>
                <w:sz w:val="16"/>
                <w:szCs w:val="16"/>
              </w:rPr>
              <w:t>Foreign Exchange Contract No</w:t>
            </w:r>
            <w:r w:rsidRPr="00561DF4">
              <w:rPr>
                <w:rFonts w:ascii="Times New Roman" w:hAnsi="Times New Roman"/>
                <w:sz w:val="16"/>
                <w:szCs w:val="16"/>
              </w:rPr>
              <w:t xml:space="preserve">.: </w:t>
            </w:r>
            <w:r w:rsidR="00622EC3" w:rsidRPr="00390380">
              <w:rPr>
                <w:rFonts w:ascii="Times New Roman" w:hAnsi="Times New Roman"/>
                <w:sz w:val="16"/>
                <w:szCs w:val="16"/>
              </w:rPr>
              <w:object w:dxaOrig="225" w:dyaOrig="225" w14:anchorId="68939F3F">
                <v:shape id="_x0000_i1065" type="#_x0000_t75" style="width:180.75pt;height:18pt" o:ole="">
                  <v:imagedata r:id="rId22" o:title=""/>
                </v:shape>
                <w:control r:id="rId30" w:name="TextBox10" w:shapeid="_x0000_i1065"/>
              </w:object>
            </w:r>
            <w:r w:rsidRPr="00561DF4">
              <w:rPr>
                <w:rFonts w:ascii="Times New Roman" w:hAnsi="Times New Roman"/>
                <w:sz w:val="16"/>
                <w:szCs w:val="16"/>
              </w:rPr>
              <w:t xml:space="preserve">   </w:t>
            </w:r>
          </w:p>
        </w:tc>
      </w:tr>
      <w:tr w:rsidR="00DE59E9" w:rsidTr="0078615E">
        <w:trPr>
          <w:trHeight w:val="1896"/>
        </w:trPr>
        <w:tc>
          <w:tcPr>
            <w:tcW w:w="10680" w:type="dxa"/>
            <w:gridSpan w:val="13"/>
            <w:tcBorders>
              <w:top w:val="single" w:sz="4" w:space="0" w:color="auto"/>
              <w:left w:val="single" w:sz="12" w:space="0" w:color="auto"/>
              <w:bottom w:val="single" w:sz="4" w:space="0" w:color="auto"/>
              <w:right w:val="single" w:sz="12" w:space="0" w:color="auto"/>
            </w:tcBorders>
            <w:vAlign w:val="center"/>
          </w:tcPr>
          <w:p w:rsidR="00FF59AB" w:rsidRPr="00390380" w:rsidRDefault="00D7682F" w:rsidP="00FF59AB">
            <w:pPr>
              <w:spacing w:after="0"/>
              <w:rPr>
                <w:rFonts w:ascii="Times New Roman" w:hAnsi="Times New Roman"/>
                <w:sz w:val="16"/>
                <w:szCs w:val="16"/>
              </w:rPr>
            </w:pPr>
            <w:r w:rsidRPr="00561DF4">
              <w:rPr>
                <w:rFonts w:ascii="Times New Roman" w:hAnsi="Times New Roman"/>
                <w:sz w:val="16"/>
                <w:szCs w:val="16"/>
              </w:rPr>
              <w:t xml:space="preserve">10. </w:t>
            </w:r>
            <w:r w:rsidRPr="00390380">
              <w:rPr>
                <w:rFonts w:ascii="Times New Roman" w:hAnsi="Times New Roman"/>
                <w:sz w:val="16"/>
                <w:szCs w:val="16"/>
              </w:rPr>
              <w:t>Bank Charges:</w:t>
            </w:r>
          </w:p>
          <w:p w:rsidR="00DE59E9" w:rsidRPr="00561DF4" w:rsidRDefault="00D7682F" w:rsidP="00390380">
            <w:pPr>
              <w:spacing w:before="120" w:after="0"/>
              <w:ind w:left="227"/>
              <w:rPr>
                <w:rFonts w:ascii="Times New Roman" w:hAnsi="Times New Roman"/>
                <w:sz w:val="16"/>
                <w:szCs w:val="16"/>
              </w:rPr>
            </w:pPr>
            <w:r w:rsidRPr="00561DF4">
              <w:rPr>
                <w:rFonts w:ascii="Times New Roman" w:hAnsi="Times New Roman"/>
                <w:sz w:val="16"/>
                <w:szCs w:val="16"/>
              </w:rPr>
              <w:t xml:space="preserve">Please Debit Our Account No.: </w:t>
            </w:r>
            <w:r w:rsidR="00FF59AB" w:rsidRPr="00390380">
              <w:rPr>
                <w:rFonts w:ascii="Times New Roman" w:hAnsi="Times New Roman"/>
                <w:sz w:val="16"/>
                <w:szCs w:val="16"/>
              </w:rPr>
              <w:object w:dxaOrig="225" w:dyaOrig="225" w14:anchorId="02511479">
                <v:shape id="_x0000_i1066" type="#_x0000_t75" style="width:180.75pt;height:18pt" o:ole="">
                  <v:imagedata r:id="rId22" o:title=""/>
                </v:shape>
                <w:control r:id="rId31" w:name="TextBox11" w:shapeid="_x0000_i1066"/>
              </w:object>
            </w:r>
            <w:r w:rsidRPr="00561DF4">
              <w:rPr>
                <w:rFonts w:ascii="Times New Roman" w:hAnsi="Times New Roman"/>
                <w:sz w:val="16"/>
                <w:szCs w:val="16"/>
              </w:rPr>
              <w:t xml:space="preserve"> With You </w:t>
            </w:r>
            <w:proofErr w:type="gramStart"/>
            <w:r w:rsidRPr="00561DF4">
              <w:rPr>
                <w:rFonts w:ascii="Times New Roman" w:hAnsi="Times New Roman"/>
                <w:sz w:val="16"/>
                <w:szCs w:val="16"/>
              </w:rPr>
              <w:t>For</w:t>
            </w:r>
            <w:proofErr w:type="gramEnd"/>
            <w:r w:rsidRPr="00561DF4">
              <w:rPr>
                <w:rFonts w:ascii="Times New Roman" w:hAnsi="Times New Roman"/>
                <w:sz w:val="16"/>
                <w:szCs w:val="16"/>
              </w:rPr>
              <w:t xml:space="preserve"> All Of Your Bank’s Charges, Commission, Fees, Out-Of-Pocket Expenses, Etc. </w:t>
            </w:r>
          </w:p>
          <w:p w:rsidR="00DE59E9" w:rsidRPr="00561DF4" w:rsidRDefault="00D7682F" w:rsidP="00DE59E9">
            <w:pPr>
              <w:spacing w:after="0" w:line="240" w:lineRule="auto"/>
              <w:ind w:left="592" w:hanging="592"/>
              <w:contextualSpacing/>
              <w:rPr>
                <w:rFonts w:ascii="Times New Roman" w:hAnsi="Times New Roman"/>
                <w:sz w:val="16"/>
                <w:szCs w:val="16"/>
              </w:rPr>
            </w:pPr>
            <w:r w:rsidRPr="00561DF4">
              <w:rPr>
                <w:rFonts w:ascii="Times New Roman" w:hAnsi="Times New Roman"/>
                <w:sz w:val="16"/>
                <w:szCs w:val="16"/>
              </w:rPr>
              <w:t xml:space="preserve">        </w:t>
            </w:r>
          </w:p>
          <w:p w:rsidR="00DE59E9" w:rsidRPr="00561DF4" w:rsidRDefault="00DE59E9" w:rsidP="00DE59E9">
            <w:pPr>
              <w:spacing w:after="0" w:line="240" w:lineRule="auto"/>
              <w:contextualSpacing/>
              <w:rPr>
                <w:rFonts w:ascii="Times New Roman" w:hAnsi="Times New Roman"/>
                <w:sz w:val="16"/>
                <w:szCs w:val="16"/>
              </w:rPr>
            </w:pPr>
          </w:p>
          <w:p w:rsidR="00D7682F" w:rsidRPr="00561DF4" w:rsidRDefault="00D7682F" w:rsidP="00DE59E9">
            <w:pPr>
              <w:spacing w:after="0" w:line="240" w:lineRule="auto"/>
              <w:contextualSpacing/>
              <w:rPr>
                <w:rFonts w:ascii="Times New Roman" w:hAnsi="Times New Roman"/>
                <w:sz w:val="16"/>
                <w:szCs w:val="16"/>
              </w:rPr>
            </w:pPr>
          </w:p>
          <w:p w:rsidR="00DE59E9" w:rsidRPr="00561DF4" w:rsidRDefault="00DE59E9" w:rsidP="00DE59E9">
            <w:pPr>
              <w:spacing w:after="0" w:line="240" w:lineRule="auto"/>
              <w:contextualSpacing/>
              <w:rPr>
                <w:rFonts w:ascii="Times New Roman" w:hAnsi="Times New Roman"/>
                <w:sz w:val="16"/>
                <w:szCs w:val="16"/>
              </w:rPr>
            </w:pPr>
          </w:p>
          <w:p w:rsidR="00DE59E9" w:rsidRPr="00561DF4" w:rsidRDefault="00DE59E9" w:rsidP="00DE59E9">
            <w:pPr>
              <w:spacing w:after="0" w:line="240" w:lineRule="auto"/>
              <w:contextualSpacing/>
              <w:rPr>
                <w:rFonts w:ascii="Times New Roman" w:hAnsi="Times New Roman"/>
                <w:sz w:val="16"/>
                <w:szCs w:val="16"/>
              </w:rPr>
            </w:pPr>
          </w:p>
          <w:p w:rsidR="00DE59E9" w:rsidRPr="00561DF4" w:rsidRDefault="00DE59E9" w:rsidP="00DE59E9">
            <w:pPr>
              <w:spacing w:after="0" w:line="240" w:lineRule="auto"/>
              <w:contextualSpacing/>
              <w:rPr>
                <w:rFonts w:ascii="Times New Roman" w:hAnsi="Times New Roman"/>
                <w:sz w:val="16"/>
                <w:szCs w:val="16"/>
              </w:rPr>
            </w:pPr>
          </w:p>
          <w:p w:rsidR="00DE59E9" w:rsidRPr="00561DF4" w:rsidRDefault="00DE59E9" w:rsidP="00DE59E9">
            <w:pPr>
              <w:spacing w:after="0" w:line="240" w:lineRule="auto"/>
              <w:contextualSpacing/>
              <w:rPr>
                <w:rFonts w:ascii="Times New Roman" w:hAnsi="Times New Roman"/>
                <w:sz w:val="16"/>
                <w:szCs w:val="16"/>
              </w:rPr>
            </w:pPr>
          </w:p>
          <w:p w:rsidR="00DE59E9" w:rsidRPr="00561DF4" w:rsidRDefault="00DE59E9" w:rsidP="00DE59E9">
            <w:pPr>
              <w:spacing w:after="0" w:line="240" w:lineRule="auto"/>
              <w:contextualSpacing/>
              <w:rPr>
                <w:rFonts w:ascii="Times New Roman" w:hAnsi="Times New Roman"/>
                <w:sz w:val="16"/>
                <w:szCs w:val="16"/>
              </w:rPr>
            </w:pPr>
          </w:p>
          <w:p w:rsidR="00DE59E9" w:rsidRPr="00561DF4" w:rsidRDefault="00DE59E9" w:rsidP="00DE59E9">
            <w:pPr>
              <w:spacing w:after="0" w:line="240" w:lineRule="auto"/>
              <w:contextualSpacing/>
              <w:rPr>
                <w:rFonts w:ascii="Times New Roman" w:hAnsi="Times New Roman"/>
                <w:sz w:val="16"/>
                <w:szCs w:val="16"/>
              </w:rPr>
            </w:pPr>
          </w:p>
          <w:p w:rsidR="00DE59E9" w:rsidRPr="00561DF4" w:rsidDel="00637EEF" w:rsidRDefault="00D7682F" w:rsidP="00203589">
            <w:pPr>
              <w:spacing w:after="0" w:line="240" w:lineRule="auto"/>
              <w:contextualSpacing/>
              <w:rPr>
                <w:rFonts w:ascii="Times New Roman" w:hAnsi="Times New Roman"/>
                <w:sz w:val="16"/>
                <w:szCs w:val="16"/>
              </w:rPr>
            </w:pPr>
            <w:r w:rsidRPr="00561DF4">
              <w:rPr>
                <w:rFonts w:ascii="Times New Roman" w:hAnsi="Times New Roman"/>
                <w:color w:val="808080"/>
                <w:sz w:val="16"/>
              </w:rPr>
              <w:t>Ambiz/E/Mtc-Dobp/</w:t>
            </w:r>
            <w:r w:rsidRPr="00561DF4">
              <w:rPr>
                <w:rFonts w:ascii="Times New Roman" w:hAnsi="Times New Roman"/>
                <w:color w:val="808080"/>
                <w:sz w:val="16"/>
                <w:szCs w:val="16"/>
              </w:rPr>
              <w:t>09</w:t>
            </w:r>
            <w:r w:rsidRPr="00561DF4">
              <w:rPr>
                <w:rFonts w:ascii="Times New Roman" w:hAnsi="Times New Roman"/>
                <w:color w:val="808080"/>
                <w:sz w:val="16"/>
              </w:rPr>
              <w:t>-2022</w:t>
            </w:r>
          </w:p>
        </w:tc>
      </w:tr>
    </w:tbl>
    <w:p w:rsidR="007205A3" w:rsidRDefault="007205A3"/>
    <w:tbl>
      <w:tblPr>
        <w:tblW w:w="106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0"/>
      </w:tblGrid>
      <w:tr w:rsidR="00DE59E9" w:rsidTr="007B2075">
        <w:trPr>
          <w:trHeight w:val="980"/>
        </w:trPr>
        <w:tc>
          <w:tcPr>
            <w:tcW w:w="10680" w:type="dxa"/>
            <w:tcBorders>
              <w:top w:val="single" w:sz="4" w:space="0" w:color="auto"/>
              <w:left w:val="single" w:sz="12" w:space="0" w:color="auto"/>
              <w:bottom w:val="single" w:sz="4" w:space="0" w:color="auto"/>
              <w:right w:val="single" w:sz="12" w:space="0" w:color="auto"/>
            </w:tcBorders>
            <w:vAlign w:val="center"/>
          </w:tcPr>
          <w:p w:rsidR="00DE59E9" w:rsidRPr="00390380" w:rsidRDefault="000412B6" w:rsidP="00DE59E9">
            <w:pPr>
              <w:spacing w:after="0" w:line="240" w:lineRule="auto"/>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62336" behindDoc="1" locked="0" layoutInCell="1" allowOverlap="1" wp14:anchorId="7B8B1E99" wp14:editId="2321E014">
                  <wp:simplePos x="0" y="0"/>
                  <wp:positionH relativeFrom="column">
                    <wp:posOffset>-142875</wp:posOffset>
                  </wp:positionH>
                  <wp:positionV relativeFrom="paragraph">
                    <wp:posOffset>-559435</wp:posOffset>
                  </wp:positionV>
                  <wp:extent cx="6810375" cy="494030"/>
                  <wp:effectExtent l="0" t="0" r="9525" b="1270"/>
                  <wp:wrapTight wrapText="bothSides">
                    <wp:wrapPolygon edited="0">
                      <wp:start x="0" y="0"/>
                      <wp:lineTo x="0" y="20823"/>
                      <wp:lineTo x="21570" y="20823"/>
                      <wp:lineTo x="215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10375" cy="494030"/>
                          </a:xfrm>
                          <a:prstGeom prst="rect">
                            <a:avLst/>
                          </a:prstGeom>
                        </pic:spPr>
                      </pic:pic>
                    </a:graphicData>
                  </a:graphic>
                  <wp14:sizeRelH relativeFrom="margin">
                    <wp14:pctWidth>0</wp14:pctWidth>
                  </wp14:sizeRelH>
                  <wp14:sizeRelV relativeFrom="margin">
                    <wp14:pctHeight>0</wp14:pctHeight>
                  </wp14:sizeRelV>
                </wp:anchor>
              </w:drawing>
            </w:r>
            <w:r w:rsidR="00DE59E9" w:rsidRPr="00390380">
              <w:rPr>
                <w:rFonts w:ascii="Times New Roman" w:hAnsi="Times New Roman"/>
                <w:b/>
                <w:sz w:val="18"/>
                <w:szCs w:val="18"/>
              </w:rPr>
              <w:t xml:space="preserve">AmBank (M) Berhad </w:t>
            </w:r>
            <w:r w:rsidR="009F727D" w:rsidRPr="00390380">
              <w:rPr>
                <w:rFonts w:ascii="Times New Roman" w:hAnsi="Times New Roman"/>
                <w:sz w:val="18"/>
                <w:szCs w:val="18"/>
              </w:rPr>
              <w:t>(196901000166 (8515-D))</w:t>
            </w:r>
          </w:p>
          <w:p w:rsidR="00DE59E9" w:rsidRPr="00390380" w:rsidRDefault="00DE59E9" w:rsidP="00DE59E9">
            <w:pPr>
              <w:spacing w:after="0"/>
              <w:jc w:val="center"/>
              <w:rPr>
                <w:sz w:val="24"/>
                <w:szCs w:val="24"/>
              </w:rPr>
            </w:pPr>
            <w:r w:rsidRPr="00390380">
              <w:rPr>
                <w:rFonts w:ascii="Times New Roman" w:hAnsi="Times New Roman"/>
                <w:b/>
                <w:sz w:val="18"/>
                <w:szCs w:val="18"/>
              </w:rPr>
              <w:t>DIRECT OUTWARD BILLS PURCHASED APPLICATION – cont’d</w:t>
            </w:r>
          </w:p>
          <w:p w:rsidR="00DE59E9" w:rsidRDefault="00DE59E9" w:rsidP="00DE59E9">
            <w:pPr>
              <w:spacing w:after="0"/>
              <w:rPr>
                <w:rFonts w:ascii="Times New Roman" w:hAnsi="Times New Roman"/>
                <w:sz w:val="16"/>
                <w:szCs w:val="16"/>
              </w:rPr>
            </w:pPr>
          </w:p>
        </w:tc>
      </w:tr>
      <w:tr w:rsidR="00DE59E9" w:rsidTr="0078615E">
        <w:trPr>
          <w:trHeight w:val="1088"/>
        </w:trPr>
        <w:tc>
          <w:tcPr>
            <w:tcW w:w="10680" w:type="dxa"/>
            <w:tcBorders>
              <w:top w:val="single" w:sz="4" w:space="0" w:color="auto"/>
              <w:left w:val="single" w:sz="12" w:space="0" w:color="auto"/>
              <w:bottom w:val="single" w:sz="4" w:space="0" w:color="auto"/>
              <w:right w:val="single" w:sz="12" w:space="0" w:color="auto"/>
            </w:tcBorders>
          </w:tcPr>
          <w:p w:rsidR="00FF59AB" w:rsidRPr="00561DF4" w:rsidRDefault="00DE59E9" w:rsidP="00390380">
            <w:pPr>
              <w:spacing w:before="120" w:after="0"/>
              <w:rPr>
                <w:rFonts w:ascii="Times New Roman" w:hAnsi="Times New Roman"/>
                <w:sz w:val="16"/>
                <w:szCs w:val="16"/>
              </w:rPr>
            </w:pPr>
            <w:r w:rsidRPr="00561DF4">
              <w:rPr>
                <w:rFonts w:ascii="Times New Roman" w:hAnsi="Times New Roman"/>
                <w:sz w:val="16"/>
                <w:szCs w:val="16"/>
              </w:rPr>
              <w:t>11.</w:t>
            </w:r>
            <w:r w:rsidR="00FF59AB" w:rsidRPr="00561DF4">
              <w:rPr>
                <w:rFonts w:ascii="Times New Roman" w:hAnsi="Times New Roman"/>
                <w:sz w:val="16"/>
                <w:szCs w:val="16"/>
              </w:rPr>
              <w:t xml:space="preserve"> </w:t>
            </w:r>
            <w:r w:rsidR="00FF59AB" w:rsidRPr="00390380">
              <w:rPr>
                <w:rFonts w:ascii="Times New Roman" w:hAnsi="Times New Roman"/>
                <w:sz w:val="16"/>
                <w:szCs w:val="16"/>
              </w:rPr>
              <w:t>Settlement Instruction:</w:t>
            </w:r>
            <w:r w:rsidRPr="00561DF4">
              <w:rPr>
                <w:rFonts w:ascii="Times New Roman" w:hAnsi="Times New Roman"/>
                <w:sz w:val="16"/>
                <w:szCs w:val="16"/>
              </w:rPr>
              <w:t xml:space="preserve"> </w:t>
            </w:r>
          </w:p>
          <w:p w:rsidR="00DE59E9" w:rsidRPr="00561DF4" w:rsidRDefault="00FF59AB" w:rsidP="00390380">
            <w:pPr>
              <w:spacing w:after="0"/>
              <w:ind w:left="227"/>
              <w:rPr>
                <w:rFonts w:ascii="Times New Roman" w:hAnsi="Times New Roman"/>
                <w:sz w:val="16"/>
                <w:szCs w:val="16"/>
              </w:rPr>
            </w:pPr>
            <w:r w:rsidRPr="00561DF4">
              <w:rPr>
                <w:rFonts w:ascii="Times New Roman" w:hAnsi="Times New Roman"/>
                <w:sz w:val="16"/>
                <w:szCs w:val="16"/>
              </w:rPr>
              <w:t xml:space="preserve">On Maturity </w:t>
            </w:r>
            <w:proofErr w:type="gramStart"/>
            <w:r w:rsidRPr="00561DF4">
              <w:rPr>
                <w:rFonts w:ascii="Times New Roman" w:hAnsi="Times New Roman"/>
                <w:sz w:val="16"/>
                <w:szCs w:val="16"/>
              </w:rPr>
              <w:t>Of</w:t>
            </w:r>
            <w:proofErr w:type="gramEnd"/>
            <w:r w:rsidRPr="00561DF4">
              <w:rPr>
                <w:rFonts w:ascii="Times New Roman" w:hAnsi="Times New Roman"/>
                <w:sz w:val="16"/>
                <w:szCs w:val="16"/>
              </w:rPr>
              <w:t xml:space="preserve"> The Bill, You Are Authorised To Debit Our *Ringgit/Foreign Currency/Escrow Account No.:  </w:t>
            </w:r>
            <w:r w:rsidRPr="00390380">
              <w:rPr>
                <w:rFonts w:ascii="Times New Roman" w:hAnsi="Times New Roman"/>
                <w:sz w:val="16"/>
                <w:szCs w:val="16"/>
              </w:rPr>
              <w:object w:dxaOrig="225" w:dyaOrig="225" w14:anchorId="659E197C">
                <v:shape id="_x0000_i1067" type="#_x0000_t75" style="width:207.75pt;height:18pt" o:ole="">
                  <v:imagedata r:id="rId32" o:title=""/>
                </v:shape>
                <w:control r:id="rId33" w:name="TextBox12" w:shapeid="_x0000_i1067"/>
              </w:object>
            </w:r>
            <w:r w:rsidRPr="00561DF4">
              <w:rPr>
                <w:rFonts w:ascii="Times New Roman" w:hAnsi="Times New Roman"/>
                <w:sz w:val="16"/>
                <w:szCs w:val="16"/>
              </w:rPr>
              <w:t xml:space="preserve"> With You</w:t>
            </w:r>
            <w:r w:rsidRPr="00390380" w:rsidDel="00FF59AB">
              <w:rPr>
                <w:rFonts w:ascii="Times New Roman" w:hAnsi="Times New Roman"/>
                <w:sz w:val="16"/>
                <w:szCs w:val="16"/>
              </w:rPr>
              <w:t xml:space="preserve"> </w:t>
            </w:r>
          </w:p>
        </w:tc>
      </w:tr>
      <w:tr w:rsidR="00DE59E9" w:rsidTr="00D7682F">
        <w:trPr>
          <w:trHeight w:val="530"/>
        </w:trPr>
        <w:tc>
          <w:tcPr>
            <w:tcW w:w="10680" w:type="dxa"/>
            <w:tcBorders>
              <w:top w:val="single" w:sz="4" w:space="0" w:color="auto"/>
              <w:left w:val="single" w:sz="12" w:space="0" w:color="auto"/>
              <w:bottom w:val="single" w:sz="4" w:space="0" w:color="auto"/>
              <w:right w:val="single" w:sz="12" w:space="0" w:color="auto"/>
            </w:tcBorders>
          </w:tcPr>
          <w:p w:rsidR="00DE59E9" w:rsidRPr="00561DF4" w:rsidRDefault="00DE59E9" w:rsidP="00D7682F">
            <w:pPr>
              <w:pStyle w:val="BalloonText"/>
              <w:spacing w:before="120" w:line="276" w:lineRule="auto"/>
              <w:ind w:left="227" w:hanging="227"/>
              <w:rPr>
                <w:rFonts w:ascii="Times New Roman" w:hAnsi="Times New Roman" w:cs="Times New Roman"/>
              </w:rPr>
            </w:pPr>
            <w:r w:rsidRPr="00561DF4">
              <w:rPr>
                <w:rFonts w:ascii="Times New Roman" w:hAnsi="Times New Roman" w:cs="Times New Roman"/>
              </w:rPr>
              <w:t xml:space="preserve">12. Please Contact: </w:t>
            </w:r>
            <w:r w:rsidR="00622EC3" w:rsidRPr="00390380">
              <w:rPr>
                <w:rFonts w:ascii="Times New Roman" w:hAnsi="Times New Roman"/>
              </w:rPr>
              <w:object w:dxaOrig="225" w:dyaOrig="225" w14:anchorId="7D44890D">
                <v:shape id="_x0000_i1068" type="#_x0000_t75" style="width:303.75pt;height:18pt" o:ole="">
                  <v:imagedata r:id="rId34" o:title=""/>
                </v:shape>
                <w:control r:id="rId35" w:name="TextBox13" w:shapeid="_x0000_i1068"/>
              </w:object>
            </w:r>
            <w:r w:rsidRPr="00561DF4">
              <w:rPr>
                <w:rFonts w:ascii="Times New Roman" w:hAnsi="Times New Roman" w:cs="Times New Roman"/>
              </w:rPr>
              <w:t xml:space="preserve">  In Case </w:t>
            </w:r>
            <w:proofErr w:type="gramStart"/>
            <w:r w:rsidRPr="00561DF4">
              <w:rPr>
                <w:rFonts w:ascii="Times New Roman" w:hAnsi="Times New Roman" w:cs="Times New Roman"/>
              </w:rPr>
              <w:t>Of</w:t>
            </w:r>
            <w:proofErr w:type="gramEnd"/>
            <w:r w:rsidRPr="00561DF4">
              <w:rPr>
                <w:rFonts w:ascii="Times New Roman" w:hAnsi="Times New Roman" w:cs="Times New Roman"/>
              </w:rPr>
              <w:t xml:space="preserve"> Need At </w:t>
            </w:r>
            <w:r w:rsidR="00622EC3" w:rsidRPr="00390380">
              <w:rPr>
                <w:rFonts w:ascii="Times New Roman" w:hAnsi="Times New Roman"/>
              </w:rPr>
              <w:object w:dxaOrig="225" w:dyaOrig="225" w14:anchorId="494AC437">
                <v:shape id="_x0000_i1069" type="#_x0000_t75" style="width:200.25pt;height:18pt" o:ole="">
                  <v:imagedata r:id="rId36" o:title=""/>
                </v:shape>
                <w:control r:id="rId37" w:name="TextBox14" w:shapeid="_x0000_i1069"/>
              </w:object>
            </w:r>
          </w:p>
          <w:p w:rsidR="00DE59E9" w:rsidRPr="00561DF4" w:rsidRDefault="00DE59E9" w:rsidP="00DE59E9">
            <w:pPr>
              <w:pStyle w:val="BalloonText"/>
              <w:spacing w:line="276" w:lineRule="auto"/>
              <w:rPr>
                <w:rFonts w:ascii="Times New Roman" w:hAnsi="Times New Roman" w:cs="Times New Roman"/>
              </w:rPr>
            </w:pPr>
          </w:p>
        </w:tc>
      </w:tr>
      <w:tr w:rsidR="00DE59E9" w:rsidTr="00D7682F">
        <w:trPr>
          <w:trHeight w:val="2832"/>
        </w:trPr>
        <w:tc>
          <w:tcPr>
            <w:tcW w:w="10680" w:type="dxa"/>
            <w:tcBorders>
              <w:top w:val="single" w:sz="4" w:space="0" w:color="auto"/>
              <w:left w:val="single" w:sz="12" w:space="0" w:color="auto"/>
              <w:bottom w:val="single" w:sz="4" w:space="0" w:color="auto"/>
              <w:right w:val="single" w:sz="12" w:space="0" w:color="auto"/>
            </w:tcBorders>
          </w:tcPr>
          <w:p w:rsidR="00DE59E9" w:rsidRPr="00561DF4" w:rsidRDefault="00DE59E9" w:rsidP="00390380">
            <w:pPr>
              <w:spacing w:before="120" w:after="0" w:line="240" w:lineRule="auto"/>
              <w:rPr>
                <w:rFonts w:ascii="Times New Roman" w:hAnsi="Times New Roman"/>
                <w:sz w:val="16"/>
                <w:szCs w:val="16"/>
              </w:rPr>
            </w:pPr>
            <w:r w:rsidRPr="00561DF4">
              <w:rPr>
                <w:rFonts w:ascii="Times New Roman" w:hAnsi="Times New Roman"/>
                <w:sz w:val="16"/>
                <w:szCs w:val="16"/>
              </w:rPr>
              <w:t xml:space="preserve">13.  </w:t>
            </w:r>
            <w:r w:rsidRPr="00390380">
              <w:rPr>
                <w:rFonts w:ascii="Times New Roman" w:hAnsi="Times New Roman"/>
                <w:sz w:val="16"/>
                <w:szCs w:val="16"/>
              </w:rPr>
              <w:t>Additional Instructions</w:t>
            </w:r>
            <w:r w:rsidRPr="00561DF4">
              <w:rPr>
                <w:rFonts w:ascii="Times New Roman" w:hAnsi="Times New Roman"/>
                <w:sz w:val="16"/>
                <w:szCs w:val="16"/>
              </w:rPr>
              <w:t>:</w:t>
            </w:r>
          </w:p>
          <w:p w:rsidR="00DE59E9" w:rsidRDefault="00DE59E9" w:rsidP="00FD318A">
            <w:pPr>
              <w:spacing w:after="10" w:line="240" w:lineRule="auto"/>
              <w:ind w:left="249" w:hanging="249"/>
              <w:rPr>
                <w:rFonts w:ascii="Times New Roman" w:hAnsi="Times New Roman"/>
                <w:sz w:val="16"/>
                <w:szCs w:val="16"/>
              </w:rPr>
            </w:pPr>
            <w:r w:rsidRPr="00561DF4">
              <w:rPr>
                <w:rFonts w:ascii="Times New Roman" w:hAnsi="Times New Roman"/>
                <w:sz w:val="16"/>
                <w:szCs w:val="16"/>
              </w:rPr>
              <w:t xml:space="preserve">      </w:t>
            </w:r>
            <w:r w:rsidR="00622EC3" w:rsidRPr="00390380">
              <w:rPr>
                <w:rFonts w:ascii="Times New Roman" w:hAnsi="Times New Roman"/>
                <w:sz w:val="16"/>
                <w:szCs w:val="16"/>
              </w:rPr>
              <w:object w:dxaOrig="225" w:dyaOrig="225" w14:anchorId="54563BA2">
                <v:shape id="_x0000_i1070" type="#_x0000_t75" style="width:505.5pt;height:162.75pt" o:ole="">
                  <v:imagedata r:id="rId38" o:title=""/>
                </v:shape>
                <w:control r:id="rId39" w:name="TextBox15" w:shapeid="_x0000_i1070"/>
              </w:object>
            </w:r>
          </w:p>
          <w:p w:rsidR="00FD318A" w:rsidRPr="00561DF4" w:rsidRDefault="00FD318A" w:rsidP="00FD318A">
            <w:pPr>
              <w:spacing w:after="10" w:line="240" w:lineRule="auto"/>
              <w:ind w:left="249" w:hanging="249"/>
              <w:rPr>
                <w:rFonts w:ascii="Times New Roman" w:hAnsi="Times New Roman"/>
                <w:sz w:val="16"/>
                <w:szCs w:val="16"/>
              </w:rPr>
            </w:pPr>
          </w:p>
        </w:tc>
      </w:tr>
      <w:tr w:rsidR="00DE59E9" w:rsidTr="00390380">
        <w:trPr>
          <w:trHeight w:val="2756"/>
        </w:trPr>
        <w:tc>
          <w:tcPr>
            <w:tcW w:w="10680" w:type="dxa"/>
            <w:tcBorders>
              <w:top w:val="single" w:sz="4" w:space="0" w:color="auto"/>
              <w:left w:val="single" w:sz="12" w:space="0" w:color="auto"/>
              <w:bottom w:val="single" w:sz="4" w:space="0" w:color="auto"/>
              <w:right w:val="single" w:sz="12" w:space="0" w:color="auto"/>
            </w:tcBorders>
            <w:vAlign w:val="center"/>
          </w:tcPr>
          <w:p w:rsidR="00DE59E9" w:rsidRPr="00FD318A" w:rsidRDefault="00DE59E9" w:rsidP="00FD318A">
            <w:pPr>
              <w:numPr>
                <w:ilvl w:val="0"/>
                <w:numId w:val="1"/>
              </w:numPr>
              <w:tabs>
                <w:tab w:val="left" w:pos="437"/>
                <w:tab w:val="left" w:pos="567"/>
              </w:tabs>
              <w:spacing w:after="100" w:line="240" w:lineRule="auto"/>
              <w:ind w:left="294" w:hanging="266"/>
              <w:jc w:val="both"/>
              <w:rPr>
                <w:rFonts w:ascii="Times New Roman" w:hAnsi="Times New Roman"/>
                <w:sz w:val="16"/>
                <w:szCs w:val="16"/>
              </w:rPr>
            </w:pPr>
            <w:r>
              <w:rPr>
                <w:rFonts w:ascii="Times New Roman" w:hAnsi="Times New Roman"/>
                <w:sz w:val="16"/>
                <w:szCs w:val="16"/>
              </w:rPr>
              <w:t xml:space="preserve">In consideration of our request to you, AmBank (M) Berhad to purchase or discount the shipping and financial documents (as indicated above), for our account and in accordance with the above instructions, we hereby irrevocably and </w:t>
            </w:r>
            <w:r w:rsidRPr="00195244">
              <w:rPr>
                <w:rFonts w:ascii="Times New Roman" w:hAnsi="Times New Roman"/>
                <w:sz w:val="16"/>
                <w:szCs w:val="16"/>
              </w:rPr>
              <w:t xml:space="preserve">unconditionally agree to fully abide by the </w:t>
            </w:r>
            <w:r w:rsidR="009F3E60">
              <w:rPr>
                <w:rFonts w:ascii="Times New Roman" w:hAnsi="Times New Roman"/>
                <w:sz w:val="16"/>
                <w:szCs w:val="16"/>
              </w:rPr>
              <w:t>t</w:t>
            </w:r>
            <w:r w:rsidRPr="00195244">
              <w:rPr>
                <w:rFonts w:ascii="Times New Roman" w:hAnsi="Times New Roman"/>
                <w:sz w:val="16"/>
                <w:szCs w:val="16"/>
              </w:rPr>
              <w:t xml:space="preserve">erms and </w:t>
            </w:r>
            <w:r w:rsidR="009F3E60">
              <w:rPr>
                <w:rFonts w:ascii="Times New Roman" w:hAnsi="Times New Roman"/>
                <w:sz w:val="16"/>
                <w:szCs w:val="16"/>
              </w:rPr>
              <w:t>c</w:t>
            </w:r>
            <w:r w:rsidRPr="00195244">
              <w:rPr>
                <w:rFonts w:ascii="Times New Roman" w:hAnsi="Times New Roman"/>
                <w:sz w:val="16"/>
                <w:szCs w:val="16"/>
              </w:rPr>
              <w:t>onditions in AmBank (M) Berhad's "Master Trade Terms and Conditions</w:t>
            </w:r>
            <w:r w:rsidR="00C436E9">
              <w:rPr>
                <w:rFonts w:ascii="Times New Roman" w:hAnsi="Times New Roman"/>
                <w:sz w:val="16"/>
                <w:szCs w:val="16"/>
              </w:rPr>
              <w:t xml:space="preserve">” </w:t>
            </w:r>
            <w:r w:rsidR="001D02BB" w:rsidRPr="001D02BB">
              <w:rPr>
                <w:rFonts w:ascii="Times New Roman" w:hAnsi="Times New Roman"/>
                <w:sz w:val="16"/>
                <w:szCs w:val="16"/>
              </w:rPr>
              <w:t>as executed by us</w:t>
            </w:r>
            <w:r w:rsidRPr="00195244">
              <w:rPr>
                <w:rFonts w:ascii="Times New Roman" w:hAnsi="Times New Roman"/>
                <w:sz w:val="16"/>
                <w:szCs w:val="16"/>
              </w:rPr>
              <w:t xml:space="preserve"> and/or other relevant Agreements which have been and will be advised to us by you and currently in force </w:t>
            </w:r>
            <w:r w:rsidR="009F3E60">
              <w:rPr>
                <w:rFonts w:ascii="Times New Roman" w:hAnsi="Times New Roman"/>
                <w:sz w:val="16"/>
                <w:szCs w:val="16"/>
              </w:rPr>
              <w:t>with</w:t>
            </w:r>
            <w:r w:rsidRPr="00195244">
              <w:rPr>
                <w:rFonts w:ascii="Times New Roman" w:hAnsi="Times New Roman"/>
                <w:sz w:val="16"/>
                <w:szCs w:val="16"/>
              </w:rPr>
              <w:t xml:space="preserve"> AmBank (M) Berhad</w:t>
            </w:r>
            <w:r>
              <w:rPr>
                <w:rFonts w:ascii="Times New Roman" w:hAnsi="Times New Roman"/>
                <w:sz w:val="16"/>
                <w:szCs w:val="16"/>
              </w:rPr>
              <w:t>. Unless instructed by us to do so, we acknowledge that AmBank (M) Berhad will neither be providing instructions to protest the above</w:t>
            </w:r>
            <w:r w:rsidR="00E91DD7">
              <w:rPr>
                <w:rFonts w:ascii="Times New Roman" w:hAnsi="Times New Roman"/>
                <w:sz w:val="16"/>
                <w:szCs w:val="16"/>
              </w:rPr>
              <w:t>-</w:t>
            </w:r>
            <w:r>
              <w:rPr>
                <w:rFonts w:ascii="Times New Roman" w:hAnsi="Times New Roman"/>
                <w:sz w:val="16"/>
                <w:szCs w:val="16"/>
              </w:rPr>
              <w:t>mentioned Bill for non-payment nor does it have obligation to store and insure the goods related to the above</w:t>
            </w:r>
            <w:r w:rsidR="00E91DD7">
              <w:rPr>
                <w:rFonts w:ascii="Times New Roman" w:hAnsi="Times New Roman"/>
                <w:sz w:val="16"/>
                <w:szCs w:val="16"/>
              </w:rPr>
              <w:t>-</w:t>
            </w:r>
            <w:r>
              <w:rPr>
                <w:rFonts w:ascii="Times New Roman" w:hAnsi="Times New Roman"/>
                <w:sz w:val="16"/>
                <w:szCs w:val="16"/>
              </w:rPr>
              <w:t>mentioned Bill.</w:t>
            </w:r>
          </w:p>
          <w:p w:rsidR="00DE59E9" w:rsidRPr="007205A3" w:rsidRDefault="00DE59E9" w:rsidP="00FD318A">
            <w:pPr>
              <w:numPr>
                <w:ilvl w:val="0"/>
                <w:numId w:val="1"/>
              </w:numPr>
              <w:tabs>
                <w:tab w:val="left" w:pos="295"/>
              </w:tabs>
              <w:spacing w:after="100" w:line="240" w:lineRule="auto"/>
              <w:ind w:left="28" w:firstLine="0"/>
              <w:jc w:val="both"/>
              <w:rPr>
                <w:rFonts w:ascii="Times New Roman" w:hAnsi="Times New Roman"/>
                <w:sz w:val="16"/>
                <w:szCs w:val="16"/>
              </w:rPr>
            </w:pPr>
            <w:r w:rsidRPr="007B2075">
              <w:rPr>
                <w:rFonts w:ascii="Times New Roman" w:hAnsi="Times New Roman"/>
                <w:sz w:val="16"/>
                <w:szCs w:val="16"/>
              </w:rPr>
              <w:t>We hereby declare that we are aware of and in full compliance with the Strategic Trade Act 2010 and all the regulations and requirements connected thereto.</w:t>
            </w:r>
          </w:p>
          <w:p w:rsidR="00DE59E9" w:rsidRDefault="00853089" w:rsidP="005878F0">
            <w:pPr>
              <w:numPr>
                <w:ilvl w:val="0"/>
                <w:numId w:val="1"/>
              </w:numPr>
              <w:spacing w:before="100" w:after="0" w:line="240" w:lineRule="auto"/>
              <w:ind w:left="295" w:hanging="267"/>
              <w:jc w:val="both"/>
              <w:rPr>
                <w:rFonts w:ascii="Times New Roman" w:hAnsi="Times New Roman"/>
                <w:sz w:val="16"/>
                <w:szCs w:val="16"/>
              </w:rPr>
            </w:pPr>
            <w:r>
              <w:rPr>
                <w:rFonts w:ascii="Times New Roman" w:eastAsia="Times New Roman" w:hAnsi="Times New Roman"/>
                <w:sz w:val="16"/>
                <w:szCs w:val="16"/>
              </w:rPr>
              <w:t>We shall comply with the prevailing foreign exchange regulations issued by Bank Negara Malaysia (</w:t>
            </w:r>
            <w:r w:rsidR="004D539E" w:rsidRPr="00195244">
              <w:rPr>
                <w:rFonts w:ascii="Times New Roman" w:hAnsi="Times New Roman"/>
                <w:sz w:val="16"/>
                <w:szCs w:val="16"/>
              </w:rPr>
              <w:t>"</w:t>
            </w:r>
            <w:r>
              <w:rPr>
                <w:rFonts w:ascii="Times New Roman" w:eastAsia="Times New Roman" w:hAnsi="Times New Roman"/>
                <w:sz w:val="16"/>
                <w:szCs w:val="16"/>
              </w:rPr>
              <w:t>BNM</w:t>
            </w:r>
            <w:r w:rsidR="004D539E" w:rsidRPr="00195244">
              <w:rPr>
                <w:rFonts w:ascii="Times New Roman" w:hAnsi="Times New Roman"/>
                <w:sz w:val="16"/>
                <w:szCs w:val="16"/>
              </w:rPr>
              <w:t>"</w:t>
            </w:r>
            <w:r>
              <w:rPr>
                <w:rFonts w:ascii="Times New Roman" w:eastAsia="Times New Roman" w:hAnsi="Times New Roman"/>
                <w:sz w:val="16"/>
                <w:szCs w:val="16"/>
              </w:rPr>
              <w:t xml:space="preserve">) relating to dealings in currency, borrowing &amp; guarantee, investment in foreign currency asset, payments, security &amp; financial instrument, and export of goods at all times. In relation to export of goods, we confirm that the proceeds derived from the export of goods will be received within six (6) months from the date of shipment subject to exceptions which BNM may allow and announce in its official website at </w:t>
            </w:r>
            <w:hyperlink r:id="rId40" w:history="1">
              <w:r>
                <w:rPr>
                  <w:rStyle w:val="Hyperlink"/>
                  <w:rFonts w:ascii="Times New Roman" w:eastAsia="Times New Roman" w:hAnsi="Times New Roman"/>
                  <w:color w:val="auto"/>
                  <w:sz w:val="16"/>
                  <w:szCs w:val="16"/>
                  <w:u w:val="none"/>
                </w:rPr>
                <w:t>www.bnm.gov.my/fep</w:t>
              </w:r>
            </w:hyperlink>
            <w:r>
              <w:rPr>
                <w:rFonts w:ascii="Times New Roman" w:eastAsia="Times New Roman" w:hAnsi="Times New Roman"/>
                <w:sz w:val="16"/>
                <w:szCs w:val="16"/>
              </w:rPr>
              <w:t xml:space="preserve"> from time to time.</w:t>
            </w:r>
          </w:p>
        </w:tc>
      </w:tr>
      <w:tr w:rsidR="00DE59E9" w:rsidTr="007B2075">
        <w:trPr>
          <w:trHeight w:val="3140"/>
        </w:trPr>
        <w:tc>
          <w:tcPr>
            <w:tcW w:w="10680" w:type="dxa"/>
            <w:tcBorders>
              <w:top w:val="single" w:sz="4" w:space="0" w:color="auto"/>
              <w:left w:val="single" w:sz="12" w:space="0" w:color="auto"/>
              <w:right w:val="single" w:sz="12" w:space="0" w:color="auto"/>
            </w:tcBorders>
          </w:tcPr>
          <w:p w:rsidR="00DE59E9" w:rsidRDefault="00DE59E9" w:rsidP="00DE59E9">
            <w:pPr>
              <w:spacing w:after="0" w:line="240" w:lineRule="auto"/>
              <w:rPr>
                <w:rFonts w:ascii="Times New Roman" w:hAnsi="Times New Roman"/>
                <w:b/>
                <w:sz w:val="16"/>
                <w:szCs w:val="16"/>
              </w:rPr>
            </w:pPr>
          </w:p>
          <w:p w:rsidR="00DE59E9" w:rsidRPr="00482B86" w:rsidRDefault="00DE59E9" w:rsidP="00390380">
            <w:pPr>
              <w:spacing w:line="240" w:lineRule="auto"/>
              <w:jc w:val="both"/>
              <w:rPr>
                <w:rFonts w:ascii="Times New Roman" w:hAnsi="Times New Roman"/>
                <w:i/>
                <w:iCs/>
                <w:sz w:val="16"/>
                <w:szCs w:val="16"/>
              </w:rPr>
            </w:pPr>
            <w:r w:rsidRPr="00482B86">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DE59E9" w:rsidRPr="005D5D89" w:rsidRDefault="009F3E60" w:rsidP="00035363">
            <w:pPr>
              <w:spacing w:line="240" w:lineRule="auto"/>
              <w:rPr>
                <w:rFonts w:ascii="Times New Roman" w:hAnsi="Times New Roman"/>
                <w:i/>
                <w:iCs/>
                <w:sz w:val="18"/>
                <w:szCs w:val="18"/>
              </w:rPr>
            </w:pPr>
            <w:r w:rsidRPr="005D5D89">
              <w:rPr>
                <w:rFonts w:ascii="Times New Roman" w:hAnsi="Times New Roman"/>
                <w:b/>
                <w:sz w:val="18"/>
                <w:szCs w:val="18"/>
              </w:rPr>
              <w:t>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 authori</w:t>
            </w:r>
            <w:r w:rsidR="004D539E">
              <w:rPr>
                <w:rFonts w:ascii="Times New Roman" w:hAnsi="Times New Roman"/>
                <w:b/>
                <w:sz w:val="18"/>
                <w:szCs w:val="18"/>
              </w:rPr>
              <w:t>s</w:t>
            </w:r>
            <w:r w:rsidRPr="005D5D89">
              <w:rPr>
                <w:rFonts w:ascii="Times New Roman" w:hAnsi="Times New Roman"/>
                <w:b/>
                <w:sz w:val="18"/>
                <w:szCs w:val="18"/>
              </w:rPr>
              <w:t>ed staff, representative or agent before signing/affixing the company’s seal below</w:t>
            </w:r>
          </w:p>
          <w:p w:rsidR="00DE59E9" w:rsidRDefault="00DE59E9" w:rsidP="00DE59E9">
            <w:pPr>
              <w:spacing w:line="240" w:lineRule="auto"/>
              <w:jc w:val="center"/>
              <w:rPr>
                <w:rFonts w:ascii="Times New Roman" w:hAnsi="Times New Roman"/>
                <w:i/>
                <w:iCs/>
                <w:sz w:val="16"/>
                <w:szCs w:val="16"/>
              </w:rPr>
            </w:pPr>
          </w:p>
          <w:p w:rsidR="00DE59E9" w:rsidRDefault="00DE59E9" w:rsidP="00DE59E9">
            <w:pPr>
              <w:spacing w:line="240" w:lineRule="auto"/>
              <w:jc w:val="center"/>
              <w:rPr>
                <w:rFonts w:ascii="Times New Roman" w:hAnsi="Times New Roman"/>
                <w:i/>
                <w:iCs/>
                <w:sz w:val="16"/>
                <w:szCs w:val="16"/>
              </w:rPr>
            </w:pPr>
          </w:p>
          <w:p w:rsidR="00DE59E9" w:rsidRDefault="00DE59E9" w:rsidP="00DE59E9">
            <w:pPr>
              <w:spacing w:after="0" w:line="240" w:lineRule="auto"/>
              <w:jc w:val="center"/>
              <w:rPr>
                <w:rFonts w:ascii="Times New Roman" w:hAnsi="Times New Roman"/>
                <w:sz w:val="16"/>
                <w:szCs w:val="16"/>
              </w:rPr>
            </w:pPr>
            <w:r>
              <w:rPr>
                <w:rFonts w:ascii="Times New Roman" w:hAnsi="Times New Roman"/>
                <w:sz w:val="16"/>
                <w:szCs w:val="16"/>
              </w:rPr>
              <w:t>___________________________________________________________</w:t>
            </w:r>
          </w:p>
          <w:p w:rsidR="00DE59E9" w:rsidRDefault="00DE59E9" w:rsidP="00DE59E9">
            <w:pPr>
              <w:spacing w:after="0" w:line="240" w:lineRule="auto"/>
              <w:jc w:val="center"/>
              <w:rPr>
                <w:rFonts w:ascii="Times New Roman" w:hAnsi="Times New Roman"/>
                <w:b/>
                <w:sz w:val="16"/>
                <w:szCs w:val="16"/>
              </w:rPr>
            </w:pPr>
            <w:r>
              <w:rPr>
                <w:rFonts w:ascii="Times New Roman" w:hAnsi="Times New Roman"/>
                <w:b/>
                <w:sz w:val="16"/>
                <w:szCs w:val="16"/>
              </w:rPr>
              <w:t>Authorised Signatory(ies) With Company’s Authorised Rubber Stamp</w:t>
            </w:r>
          </w:p>
          <w:p w:rsidR="00DE59E9" w:rsidRPr="00035363" w:rsidRDefault="00DE59E9" w:rsidP="00035363">
            <w:pPr>
              <w:spacing w:after="0" w:line="240" w:lineRule="auto"/>
              <w:rPr>
                <w:rFonts w:ascii="Times New Roman" w:hAnsi="Times New Roman"/>
                <w:color w:val="808080"/>
                <w:sz w:val="16"/>
              </w:rPr>
            </w:pPr>
          </w:p>
          <w:p w:rsidR="00DE59E9" w:rsidRDefault="00DE59E9" w:rsidP="00203589">
            <w:pPr>
              <w:spacing w:after="0" w:line="240" w:lineRule="auto"/>
              <w:rPr>
                <w:rFonts w:ascii="Times New Roman" w:hAnsi="Times New Roman"/>
                <w:b/>
                <w:sz w:val="16"/>
                <w:szCs w:val="16"/>
              </w:rPr>
            </w:pPr>
            <w:r w:rsidRPr="00035363">
              <w:rPr>
                <w:rFonts w:ascii="Times New Roman" w:hAnsi="Times New Roman"/>
                <w:color w:val="808080"/>
                <w:sz w:val="16"/>
              </w:rPr>
              <w:t>AMBIZ/E/MTC-DOBP/</w:t>
            </w:r>
            <w:r w:rsidR="00C235CF">
              <w:rPr>
                <w:rFonts w:ascii="Times New Roman" w:hAnsi="Times New Roman"/>
                <w:color w:val="808080"/>
                <w:sz w:val="16"/>
                <w:szCs w:val="16"/>
              </w:rPr>
              <w:t>09</w:t>
            </w:r>
            <w:r w:rsidR="007205A3" w:rsidRPr="00035363">
              <w:rPr>
                <w:rFonts w:ascii="Times New Roman" w:hAnsi="Times New Roman"/>
                <w:color w:val="808080"/>
                <w:sz w:val="16"/>
              </w:rPr>
              <w:t>-202</w:t>
            </w:r>
            <w:r w:rsidR="00C235CF">
              <w:rPr>
                <w:rFonts w:ascii="Times New Roman" w:hAnsi="Times New Roman"/>
                <w:color w:val="808080"/>
                <w:sz w:val="16"/>
              </w:rPr>
              <w:t>2</w:t>
            </w:r>
          </w:p>
        </w:tc>
      </w:tr>
    </w:tbl>
    <w:p w:rsidR="001F08D3" w:rsidRDefault="001F08D3">
      <w:pPr>
        <w:spacing w:after="0" w:line="240" w:lineRule="auto"/>
        <w:rPr>
          <w:rFonts w:ascii="Times New Roman" w:hAnsi="Times New Roman"/>
          <w:sz w:val="16"/>
          <w:szCs w:val="16"/>
        </w:rPr>
      </w:pPr>
    </w:p>
    <w:p w:rsidR="001F08D3" w:rsidRDefault="001F08D3">
      <w:pPr>
        <w:spacing w:line="240" w:lineRule="auto"/>
        <w:rPr>
          <w:rFonts w:ascii="Times New Roman" w:hAnsi="Times New Roman"/>
          <w:sz w:val="16"/>
          <w:szCs w:val="16"/>
        </w:rPr>
      </w:pPr>
    </w:p>
    <w:p w:rsidR="001F08D3" w:rsidRDefault="001F08D3">
      <w:pPr>
        <w:pStyle w:val="ListParagraph"/>
        <w:spacing w:line="240" w:lineRule="auto"/>
        <w:rPr>
          <w:rFonts w:ascii="Times New Roman" w:hAnsi="Times New Roman"/>
          <w:sz w:val="16"/>
          <w:szCs w:val="16"/>
        </w:rPr>
      </w:pPr>
    </w:p>
    <w:sectPr w:rsidR="001F08D3">
      <w:footerReference w:type="default" r:id="rId41"/>
      <w:pgSz w:w="11907" w:h="16839"/>
      <w:pgMar w:top="720" w:right="540" w:bottom="9" w:left="432"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3470" w:rsidRDefault="00B83470">
      <w:pPr>
        <w:spacing w:after="0" w:line="240" w:lineRule="auto"/>
      </w:pPr>
      <w:r>
        <w:separator/>
      </w:r>
    </w:p>
  </w:endnote>
  <w:endnote w:type="continuationSeparator" w:id="0">
    <w:p w:rsidR="00B83470" w:rsidRDefault="00B83470">
      <w:pPr>
        <w:spacing w:after="0" w:line="240" w:lineRule="auto"/>
      </w:pPr>
      <w:r>
        <w:continuationSeparator/>
      </w:r>
    </w:p>
  </w:endnote>
  <w:endnote w:type="continuationNotice" w:id="1">
    <w:p w:rsidR="00B83470" w:rsidRDefault="00B834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4FAB" w:rsidRPr="00203589" w:rsidRDefault="009D4FAB">
    <w:pPr>
      <w:pStyle w:val="Footer"/>
      <w:jc w:val="center"/>
      <w:rPr>
        <w:rFonts w:ascii="Times New Roman" w:hAnsi="Times New Roman"/>
        <w:sz w:val="16"/>
        <w:szCs w:val="16"/>
      </w:rPr>
    </w:pPr>
    <w:r w:rsidRPr="00203589">
      <w:rPr>
        <w:rFonts w:ascii="Times New Roman" w:hAnsi="Times New Roman"/>
        <w:sz w:val="16"/>
        <w:szCs w:val="16"/>
      </w:rPr>
      <w:t xml:space="preserve">Page </w:t>
    </w:r>
    <w:r w:rsidRPr="00035363">
      <w:rPr>
        <w:rFonts w:ascii="Times New Roman" w:hAnsi="Times New Roman"/>
        <w:sz w:val="16"/>
      </w:rPr>
      <w:fldChar w:fldCharType="begin"/>
    </w:r>
    <w:r w:rsidRPr="00035363">
      <w:rPr>
        <w:rFonts w:ascii="Times New Roman" w:hAnsi="Times New Roman"/>
        <w:sz w:val="16"/>
      </w:rPr>
      <w:instrText xml:space="preserve"> PAGE </w:instrText>
    </w:r>
    <w:r w:rsidRPr="00035363">
      <w:rPr>
        <w:rFonts w:ascii="Times New Roman" w:hAnsi="Times New Roman"/>
        <w:sz w:val="16"/>
      </w:rPr>
      <w:fldChar w:fldCharType="separate"/>
    </w:r>
    <w:r w:rsidR="00427322">
      <w:rPr>
        <w:rFonts w:ascii="Times New Roman" w:hAnsi="Times New Roman"/>
        <w:sz w:val="16"/>
      </w:rPr>
      <w:t>1</w:t>
    </w:r>
    <w:r w:rsidRPr="00035363">
      <w:rPr>
        <w:rFonts w:ascii="Times New Roman" w:hAnsi="Times New Roman"/>
        <w:sz w:val="16"/>
      </w:rPr>
      <w:fldChar w:fldCharType="end"/>
    </w:r>
    <w:r w:rsidRPr="00203589">
      <w:rPr>
        <w:rFonts w:ascii="Times New Roman" w:hAnsi="Times New Roman"/>
        <w:sz w:val="16"/>
        <w:szCs w:val="16"/>
      </w:rPr>
      <w:t xml:space="preserve"> of </w:t>
    </w:r>
    <w:r w:rsidRPr="00035363">
      <w:rPr>
        <w:rFonts w:ascii="Times New Roman" w:hAnsi="Times New Roman"/>
        <w:sz w:val="16"/>
      </w:rPr>
      <w:t>2</w:t>
    </w:r>
  </w:p>
  <w:p w:rsidR="009D4FAB" w:rsidRDefault="009D4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3470" w:rsidRDefault="00B83470">
      <w:pPr>
        <w:spacing w:after="0" w:line="240" w:lineRule="auto"/>
      </w:pPr>
      <w:r>
        <w:separator/>
      </w:r>
    </w:p>
  </w:footnote>
  <w:footnote w:type="continuationSeparator" w:id="0">
    <w:p w:rsidR="00B83470" w:rsidRDefault="00B83470">
      <w:pPr>
        <w:spacing w:after="0" w:line="240" w:lineRule="auto"/>
      </w:pPr>
      <w:r>
        <w:continuationSeparator/>
      </w:r>
    </w:p>
  </w:footnote>
  <w:footnote w:type="continuationNotice" w:id="1">
    <w:p w:rsidR="00B83470" w:rsidRDefault="00B834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2pt;height:12pt" o:bullet="t">
        <v:imagedata r:id="rId1" o:title="image001"/>
      </v:shape>
    </w:pict>
  </w:numPicBullet>
  <w:abstractNum w:abstractNumId="0" w15:restartNumberingAfterBreak="0">
    <w:nsid w:val="32CC6D06"/>
    <w:multiLevelType w:val="hybridMultilevel"/>
    <w:tmpl w:val="FB4E869C"/>
    <w:lvl w:ilvl="0" w:tplc="8EEC5DC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hB8A3odPMYYpUXw/CGkj5HpZ0S9joMlActi6j7R92vBo+z+lXuIhMI9h/84QgRpbhhh9IHI0qL4WOejdslchg==" w:salt="VDESDnwbZewQV4H4uLsBhg=="/>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4"/>
    <w:rsid w:val="00002C7D"/>
    <w:rsid w:val="00005896"/>
    <w:rsid w:val="00011DBE"/>
    <w:rsid w:val="000233EA"/>
    <w:rsid w:val="0002486A"/>
    <w:rsid w:val="00035363"/>
    <w:rsid w:val="0003735A"/>
    <w:rsid w:val="000412B6"/>
    <w:rsid w:val="000623CD"/>
    <w:rsid w:val="00093C20"/>
    <w:rsid w:val="000A7A75"/>
    <w:rsid w:val="000C6781"/>
    <w:rsid w:val="000E37CC"/>
    <w:rsid w:val="00100DD6"/>
    <w:rsid w:val="001202C2"/>
    <w:rsid w:val="001231E7"/>
    <w:rsid w:val="00123AC7"/>
    <w:rsid w:val="0014664B"/>
    <w:rsid w:val="001569AC"/>
    <w:rsid w:val="0017290E"/>
    <w:rsid w:val="0019298E"/>
    <w:rsid w:val="00195244"/>
    <w:rsid w:val="001B59CC"/>
    <w:rsid w:val="001D02BB"/>
    <w:rsid w:val="001D5998"/>
    <w:rsid w:val="001F08D3"/>
    <w:rsid w:val="00200822"/>
    <w:rsid w:val="00203589"/>
    <w:rsid w:val="00217052"/>
    <w:rsid w:val="00235539"/>
    <w:rsid w:val="002522B8"/>
    <w:rsid w:val="00256783"/>
    <w:rsid w:val="00274F36"/>
    <w:rsid w:val="00280B51"/>
    <w:rsid w:val="00312287"/>
    <w:rsid w:val="00315A7B"/>
    <w:rsid w:val="003426A9"/>
    <w:rsid w:val="00355DF1"/>
    <w:rsid w:val="00367202"/>
    <w:rsid w:val="00373392"/>
    <w:rsid w:val="00381D9B"/>
    <w:rsid w:val="00390380"/>
    <w:rsid w:val="00394317"/>
    <w:rsid w:val="003A32CC"/>
    <w:rsid w:val="003B3F3A"/>
    <w:rsid w:val="003D3A61"/>
    <w:rsid w:val="003E449F"/>
    <w:rsid w:val="004162B3"/>
    <w:rsid w:val="004230EF"/>
    <w:rsid w:val="00424054"/>
    <w:rsid w:val="00427322"/>
    <w:rsid w:val="004459CC"/>
    <w:rsid w:val="00456A75"/>
    <w:rsid w:val="0045704B"/>
    <w:rsid w:val="00476266"/>
    <w:rsid w:val="00482B86"/>
    <w:rsid w:val="004844D3"/>
    <w:rsid w:val="004872CC"/>
    <w:rsid w:val="004907E9"/>
    <w:rsid w:val="004A5A6E"/>
    <w:rsid w:val="004B3AE0"/>
    <w:rsid w:val="004B3BA6"/>
    <w:rsid w:val="004D0FD5"/>
    <w:rsid w:val="004D539E"/>
    <w:rsid w:val="004F136F"/>
    <w:rsid w:val="0051104F"/>
    <w:rsid w:val="0052009B"/>
    <w:rsid w:val="00532D54"/>
    <w:rsid w:val="0055007C"/>
    <w:rsid w:val="005543F4"/>
    <w:rsid w:val="00561DF4"/>
    <w:rsid w:val="00570024"/>
    <w:rsid w:val="00576283"/>
    <w:rsid w:val="005878F0"/>
    <w:rsid w:val="00592F63"/>
    <w:rsid w:val="00594792"/>
    <w:rsid w:val="005D5D89"/>
    <w:rsid w:val="00603D03"/>
    <w:rsid w:val="00620EC9"/>
    <w:rsid w:val="00622EC3"/>
    <w:rsid w:val="006311D0"/>
    <w:rsid w:val="0063479E"/>
    <w:rsid w:val="00637EEF"/>
    <w:rsid w:val="00645384"/>
    <w:rsid w:val="00651163"/>
    <w:rsid w:val="006634CE"/>
    <w:rsid w:val="00697F9A"/>
    <w:rsid w:val="006C3FD7"/>
    <w:rsid w:val="006C4CA8"/>
    <w:rsid w:val="006D3D81"/>
    <w:rsid w:val="006F0495"/>
    <w:rsid w:val="006F55EE"/>
    <w:rsid w:val="007205A3"/>
    <w:rsid w:val="007212BF"/>
    <w:rsid w:val="00722F74"/>
    <w:rsid w:val="00725D05"/>
    <w:rsid w:val="007414A8"/>
    <w:rsid w:val="00750C05"/>
    <w:rsid w:val="00753CDB"/>
    <w:rsid w:val="0076438E"/>
    <w:rsid w:val="0078615E"/>
    <w:rsid w:val="00795483"/>
    <w:rsid w:val="007B2075"/>
    <w:rsid w:val="007C5BC1"/>
    <w:rsid w:val="007C6D00"/>
    <w:rsid w:val="007D4C8B"/>
    <w:rsid w:val="007D7096"/>
    <w:rsid w:val="007F446B"/>
    <w:rsid w:val="008205FA"/>
    <w:rsid w:val="00853089"/>
    <w:rsid w:val="0085412F"/>
    <w:rsid w:val="00864B28"/>
    <w:rsid w:val="0087507D"/>
    <w:rsid w:val="00885C4B"/>
    <w:rsid w:val="008A1591"/>
    <w:rsid w:val="008A79C4"/>
    <w:rsid w:val="008C028C"/>
    <w:rsid w:val="008C5D10"/>
    <w:rsid w:val="008C7892"/>
    <w:rsid w:val="008D399F"/>
    <w:rsid w:val="008E3FA3"/>
    <w:rsid w:val="008E41D9"/>
    <w:rsid w:val="008E44B8"/>
    <w:rsid w:val="008E45DA"/>
    <w:rsid w:val="0090432F"/>
    <w:rsid w:val="009106EC"/>
    <w:rsid w:val="00921157"/>
    <w:rsid w:val="00940DF3"/>
    <w:rsid w:val="00965588"/>
    <w:rsid w:val="00972E1C"/>
    <w:rsid w:val="00986327"/>
    <w:rsid w:val="00992AAB"/>
    <w:rsid w:val="009951DD"/>
    <w:rsid w:val="009B64D2"/>
    <w:rsid w:val="009C2BE0"/>
    <w:rsid w:val="009C44CA"/>
    <w:rsid w:val="009D4FAB"/>
    <w:rsid w:val="009E18EF"/>
    <w:rsid w:val="009F3E60"/>
    <w:rsid w:val="009F51CA"/>
    <w:rsid w:val="009F727D"/>
    <w:rsid w:val="00A10779"/>
    <w:rsid w:val="00A26BF3"/>
    <w:rsid w:val="00A8185F"/>
    <w:rsid w:val="00AC0F48"/>
    <w:rsid w:val="00AE018C"/>
    <w:rsid w:val="00AF3C91"/>
    <w:rsid w:val="00AF67A7"/>
    <w:rsid w:val="00B354FA"/>
    <w:rsid w:val="00B42511"/>
    <w:rsid w:val="00B552D4"/>
    <w:rsid w:val="00B83470"/>
    <w:rsid w:val="00B83E2E"/>
    <w:rsid w:val="00B97EC1"/>
    <w:rsid w:val="00BC2C71"/>
    <w:rsid w:val="00BD4290"/>
    <w:rsid w:val="00BE564E"/>
    <w:rsid w:val="00BF40C2"/>
    <w:rsid w:val="00C0140A"/>
    <w:rsid w:val="00C0357C"/>
    <w:rsid w:val="00C235CF"/>
    <w:rsid w:val="00C25FCE"/>
    <w:rsid w:val="00C27D28"/>
    <w:rsid w:val="00C31955"/>
    <w:rsid w:val="00C40FF5"/>
    <w:rsid w:val="00C436E9"/>
    <w:rsid w:val="00C5331C"/>
    <w:rsid w:val="00C84032"/>
    <w:rsid w:val="00CA2947"/>
    <w:rsid w:val="00CC59AC"/>
    <w:rsid w:val="00CE4F8B"/>
    <w:rsid w:val="00D33D79"/>
    <w:rsid w:val="00D35FF1"/>
    <w:rsid w:val="00D43E25"/>
    <w:rsid w:val="00D57A50"/>
    <w:rsid w:val="00D647C1"/>
    <w:rsid w:val="00D67192"/>
    <w:rsid w:val="00D75A47"/>
    <w:rsid w:val="00D7682F"/>
    <w:rsid w:val="00D812D3"/>
    <w:rsid w:val="00D8401D"/>
    <w:rsid w:val="00D90CD2"/>
    <w:rsid w:val="00DA043E"/>
    <w:rsid w:val="00DC3623"/>
    <w:rsid w:val="00DD27CD"/>
    <w:rsid w:val="00DD50B3"/>
    <w:rsid w:val="00DE59E9"/>
    <w:rsid w:val="00E05ACD"/>
    <w:rsid w:val="00E35E53"/>
    <w:rsid w:val="00E43524"/>
    <w:rsid w:val="00E91DD7"/>
    <w:rsid w:val="00E97021"/>
    <w:rsid w:val="00EB173C"/>
    <w:rsid w:val="00EB3E43"/>
    <w:rsid w:val="00EC6CF5"/>
    <w:rsid w:val="00EC72A4"/>
    <w:rsid w:val="00EF53C5"/>
    <w:rsid w:val="00F028D6"/>
    <w:rsid w:val="00F20F08"/>
    <w:rsid w:val="00F2110B"/>
    <w:rsid w:val="00F21A61"/>
    <w:rsid w:val="00F22002"/>
    <w:rsid w:val="00F23D06"/>
    <w:rsid w:val="00F41531"/>
    <w:rsid w:val="00F56C16"/>
    <w:rsid w:val="00F57B09"/>
    <w:rsid w:val="00F61118"/>
    <w:rsid w:val="00F625B9"/>
    <w:rsid w:val="00F87360"/>
    <w:rsid w:val="00F951AF"/>
    <w:rsid w:val="00FC678E"/>
    <w:rsid w:val="00FD318A"/>
    <w:rsid w:val="00FE29FD"/>
    <w:rsid w:val="00FE5891"/>
    <w:rsid w:val="00FF427C"/>
    <w:rsid w:val="00FF59A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4CF25"/>
  <w15:chartTrackingRefBased/>
  <w15:docId w15:val="{66C7B5E4-762A-4CA5-A006-6DA60753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pPr>
      <w:spacing w:line="240" w:lineRule="auto"/>
    </w:pPr>
    <w:rPr>
      <w:sz w:val="20"/>
      <w:szCs w:val="20"/>
    </w:rPr>
  </w:style>
  <w:style w:type="character" w:customStyle="1" w:styleId="HeaderChar">
    <w:name w:val="Header Char"/>
    <w:link w:val="Header"/>
    <w:semiHidden/>
    <w:locked/>
    <w:rPr>
      <w:sz w:val="22"/>
      <w:szCs w:val="22"/>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locked/>
    <w:rPr>
      <w:sz w:val="22"/>
      <w:szCs w:val="22"/>
    </w:rPr>
  </w:style>
  <w:style w:type="paragraph" w:styleId="Footer">
    <w:name w:val="footer"/>
    <w:basedOn w:val="Normal"/>
    <w:link w:val="FooterChar"/>
    <w:semiHidden/>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styleId="PlaceholderText">
    <w:name w:val="Placeholder Text"/>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tyle>
  <w:style w:type="character" w:customStyle="1" w:styleId="CommentSubjectChar">
    <w:name w:val="Comment Subject Char"/>
    <w:semiHidden/>
    <w:rPr>
      <w:b/>
      <w:bCs/>
    </w:rPr>
  </w:style>
  <w:style w:type="paragraph" w:styleId="Revision">
    <w:name w:val="Revision"/>
    <w:hidden/>
    <w:uiPriority w:val="99"/>
    <w:semiHidden/>
    <w:rsid w:val="00B42511"/>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97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control" Target="activeX/activeX15.xml"/><Relationship Id="rId21" Type="http://schemas.openxmlformats.org/officeDocument/2006/relationships/control" Target="activeX/activeX4.xml"/><Relationship Id="rId34" Type="http://schemas.openxmlformats.org/officeDocument/2006/relationships/image" Target="media/image12.wmf"/><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9.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6.xml"/><Relationship Id="rId32" Type="http://schemas.openxmlformats.org/officeDocument/2006/relationships/image" Target="media/image11.wmf"/><Relationship Id="rId37" Type="http://schemas.openxmlformats.org/officeDocument/2006/relationships/control" Target="activeX/activeX14.xml"/><Relationship Id="rId40" Type="http://schemas.openxmlformats.org/officeDocument/2006/relationships/hyperlink" Target="http://www.bnm.gov.my/fep" TargetMode="Externa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10.wmf"/><Relationship Id="rId36" Type="http://schemas.openxmlformats.org/officeDocument/2006/relationships/image" Target="media/image13.wmf"/><Relationship Id="rId10" Type="http://schemas.openxmlformats.org/officeDocument/2006/relationships/footnotes" Target="footnotes.xml"/><Relationship Id="rId19" Type="http://schemas.openxmlformats.org/officeDocument/2006/relationships/control" Target="activeX/activeX3.xml"/><Relationship Id="rId31" Type="http://schemas.openxmlformats.org/officeDocument/2006/relationships/control" Target="activeX/activeX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8.xml"/><Relationship Id="rId30" Type="http://schemas.openxmlformats.org/officeDocument/2006/relationships/control" Target="activeX/activeX10.xml"/><Relationship Id="rId35" Type="http://schemas.openxmlformats.org/officeDocument/2006/relationships/control" Target="activeX/activeX13.xm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control" Target="activeX/activeX2.xml"/><Relationship Id="rId25" Type="http://schemas.openxmlformats.org/officeDocument/2006/relationships/control" Target="activeX/activeX7.xml"/><Relationship Id="rId33" Type="http://schemas.openxmlformats.org/officeDocument/2006/relationships/control" Target="activeX/activeX12.xml"/><Relationship Id="rId38" Type="http://schemas.openxmlformats.org/officeDocument/2006/relationships/image" Target="media/image14.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659270-E64C-42CB-9725-AF33F4BA7DF3}">
  <ds:schemaRefs>
    <ds:schemaRef ds:uri="http://schemas.openxmlformats.org/officeDocument/2006/bibliography"/>
  </ds:schemaRefs>
</ds:datastoreItem>
</file>

<file path=customXml/itemProps2.xml><?xml version="1.0" encoding="utf-8"?>
<ds:datastoreItem xmlns:ds="http://schemas.openxmlformats.org/officeDocument/2006/customXml" ds:itemID="{0ACDC401-1893-41D9-AD43-351B7E527F8A}">
  <ds:schemaRefs>
    <ds:schemaRef ds:uri="http://schemas.microsoft.com/sharepoint/v3/contenttype/forms"/>
  </ds:schemaRefs>
</ds:datastoreItem>
</file>

<file path=customXml/itemProps3.xml><?xml version="1.0" encoding="utf-8"?>
<ds:datastoreItem xmlns:ds="http://schemas.openxmlformats.org/officeDocument/2006/customXml" ds:itemID="{AF2A9D0B-E77B-42B9-8800-CCF54FF05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7CD3BC-226D-4A22-AA51-FD95A4458282}">
  <ds:schemaRefs>
    <ds:schemaRef ds:uri="http://schemas.microsoft.com/office/2006/metadata/longProperties"/>
  </ds:schemaRefs>
</ds:datastoreItem>
</file>

<file path=customXml/itemProps5.xml><?xml version="1.0" encoding="utf-8"?>
<ds:datastoreItem xmlns:ds="http://schemas.openxmlformats.org/officeDocument/2006/customXml" ds:itemID="{AD43338B-D0AA-4682-BAC5-34256789550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DIRECT OUTWARD BILLS PURCHASED APPLICATION TERMS AND CONDITIONS</vt:lpstr>
    </vt:vector>
  </TitlesOfParts>
  <Company/>
  <LinksUpToDate>false</LinksUpToDate>
  <CharactersWithSpaces>5187</CharactersWithSpaces>
  <SharedDoc>false</SharedDoc>
  <HLinks>
    <vt:vector size="6" baseType="variant">
      <vt:variant>
        <vt:i4>7798824</vt:i4>
      </vt:variant>
      <vt:variant>
        <vt:i4>201</vt:i4>
      </vt:variant>
      <vt:variant>
        <vt:i4>0</vt:i4>
      </vt:variant>
      <vt:variant>
        <vt:i4>5</vt:i4>
      </vt:variant>
      <vt:variant>
        <vt:lpwstr>http://www.bnm.gov.my/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OUTWARD BILLS PURCHASED APPLICATION TERMS AND CONDITIONS</dc:title>
  <dc:subject/>
  <dc:creator>Rahmat Bin Hj. Abd Aziz</dc:creator>
  <cp:keywords/>
  <cp:lastModifiedBy>Wong Pei Feng</cp:lastModifiedBy>
  <cp:revision>1</cp:revision>
  <cp:lastPrinted>2011-09-13T06:50:00Z</cp:lastPrinted>
  <dcterms:created xsi:type="dcterms:W3CDTF">2022-12-30T16:15:00Z</dcterms:created>
  <dcterms:modified xsi:type="dcterms:W3CDTF">2022-12-30T16:15:00Z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6200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